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7E26" w14:textId="35E200AE" w:rsidR="006245BF" w:rsidRDefault="006245BF">
      <w:pPr>
        <w:rPr>
          <w:rFonts w:asciiTheme="majorHAnsi" w:hAnsiTheme="majorHAnsi"/>
          <w:b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lang w:val="en-US"/>
        </w:rPr>
        <w:t>27/01/2023</w:t>
      </w:r>
    </w:p>
    <w:p w14:paraId="731911D9" w14:textId="3FC5074B" w:rsidR="006245BF" w:rsidRDefault="00862256">
      <w:pPr>
        <w:rPr>
          <w:rFonts w:asciiTheme="majorHAnsi" w:hAnsiTheme="majorHAnsi"/>
          <w:b/>
          <w:lang w:val="en-US"/>
        </w:rPr>
      </w:pPr>
      <w:r w:rsidRPr="00862256">
        <w:rPr>
          <w:rFonts w:asciiTheme="majorHAnsi" w:hAnsiTheme="majorHAnsi"/>
          <w:b/>
          <w:lang w:val="en-US"/>
        </w:rPr>
        <w:t>Implementation of analytical quality by design and green chemistry principles to develop an ultra-high performance liquid chromatography method for the determination of Fluocinolone Acetonide impurities from its drug substance and topical oil formulations</w:t>
      </w:r>
    </w:p>
    <w:p w14:paraId="2A72C6E4" w14:textId="5F9792DE" w:rsidR="001E7646" w:rsidRDefault="001D7E3B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="005D7902" w:rsidRPr="008A4D75">
        <w:rPr>
          <w:rFonts w:asciiTheme="majorHAnsi" w:hAnsiTheme="majorHAnsi"/>
          <w:b/>
          <w:lang w:val="en-US"/>
        </w:rPr>
        <w:tab/>
      </w:r>
      <w:r w:rsidR="00862256">
        <w:rPr>
          <w:rFonts w:asciiTheme="majorHAnsi" w:hAnsiTheme="majorHAnsi"/>
          <w:b/>
          <w:lang w:val="en-US"/>
        </w:rPr>
        <w:t xml:space="preserve"> Melissa </w:t>
      </w:r>
      <w:proofErr w:type="spellStart"/>
      <w:r w:rsidR="00862256">
        <w:rPr>
          <w:rFonts w:asciiTheme="majorHAnsi" w:hAnsiTheme="majorHAnsi"/>
          <w:b/>
          <w:lang w:val="en-US"/>
        </w:rPr>
        <w:t>Bentayeb</w:t>
      </w:r>
      <w:proofErr w:type="spellEnd"/>
      <w:r w:rsidR="005D7902">
        <w:rPr>
          <w:rFonts w:asciiTheme="majorHAnsi" w:hAnsiTheme="majorHAnsi"/>
          <w:b/>
          <w:lang w:val="en-US"/>
        </w:rPr>
        <w:tab/>
      </w:r>
      <w:r w:rsidR="004A481C">
        <w:rPr>
          <w:rFonts w:asciiTheme="majorHAnsi" w:hAnsiTheme="majorHAnsi"/>
          <w:b/>
          <w:lang w:val="en-US"/>
        </w:rPr>
        <w:tab/>
      </w:r>
    </w:p>
    <w:p w14:paraId="0A4CE058" w14:textId="3E322E3A" w:rsidR="004A481C" w:rsidRPr="00B817D8" w:rsidRDefault="00B817D8" w:rsidP="00B817D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r w:rsidRPr="008A4D75">
        <w:rPr>
          <w:rFonts w:asciiTheme="majorHAnsi" w:hAnsiTheme="majorHAnsi"/>
          <w:lang w:val="en-US"/>
        </w:rPr>
        <w:t>SUBJECT:</w:t>
      </w:r>
      <w:r w:rsidR="005A6623">
        <w:rPr>
          <w:rFonts w:asciiTheme="majorHAnsi" w:hAnsiTheme="majorHAnsi"/>
          <w:b/>
          <w:lang w:val="en-US"/>
        </w:rPr>
        <w:tab/>
      </w:r>
    </w:p>
    <w:p w14:paraId="2CB32543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</w:p>
    <w:p w14:paraId="6FA9454B" w14:textId="77777777" w:rsidR="00FE36B2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2128B614" w14:textId="185F86AF" w:rsidR="005D7902" w:rsidRDefault="0086225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</w:t>
      </w:r>
      <w:r w:rsidRPr="00862256">
        <w:rPr>
          <w:rFonts w:asciiTheme="majorHAnsi" w:hAnsiTheme="majorHAnsi"/>
          <w:strike/>
          <w:lang w:val="en-US"/>
        </w:rPr>
        <w:t>less</w:t>
      </w:r>
      <w:r>
        <w:rPr>
          <w:rFonts w:asciiTheme="majorHAnsi" w:hAnsiTheme="majorHAnsi"/>
          <w:lang w:val="en-US"/>
        </w:rPr>
        <w:t xml:space="preserve">  </w:t>
      </w:r>
      <w:r w:rsidRPr="00862256">
        <w:rPr>
          <w:rFonts w:asciiTheme="majorHAnsi" w:hAnsiTheme="majorHAnsi"/>
          <w:u w:val="single"/>
          <w:lang w:val="en-US"/>
        </w:rPr>
        <w:t>fewer</w:t>
      </w:r>
      <w:r>
        <w:rPr>
          <w:rFonts w:asciiTheme="majorHAnsi" w:hAnsiTheme="majorHAnsi"/>
          <w:lang w:val="en-US"/>
        </w:rPr>
        <w:t xml:space="preserve"> factors impacted in the method</w:t>
      </w:r>
    </w:p>
    <w:p w14:paraId="2A804271" w14:textId="727ADD7E" w:rsidR="005D7902" w:rsidRDefault="0086225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They studied </w:t>
      </w:r>
      <w:r w:rsidRPr="00862256">
        <w:rPr>
          <w:rFonts w:asciiTheme="majorHAnsi" w:hAnsiTheme="majorHAnsi"/>
          <w:u w:val="single"/>
          <w:lang w:val="en-US"/>
        </w:rPr>
        <w:t>more</w:t>
      </w:r>
      <w:r>
        <w:rPr>
          <w:rFonts w:asciiTheme="majorHAnsi" w:hAnsiTheme="majorHAnsi"/>
          <w:u w:val="single"/>
          <w:lang w:val="en-US"/>
        </w:rPr>
        <w:t xml:space="preserve"> (word order)</w:t>
      </w:r>
      <w:r>
        <w:rPr>
          <w:rFonts w:asciiTheme="majorHAnsi" w:hAnsiTheme="majorHAnsi"/>
          <w:lang w:val="en-US"/>
        </w:rPr>
        <w:t xml:space="preserve"> the buffer</w:t>
      </w:r>
    </w:p>
    <w:p w14:paraId="633142F9" w14:textId="77777777" w:rsidR="00862256" w:rsidRPr="00856CAC" w:rsidRDefault="00862256">
      <w:pPr>
        <w:rPr>
          <w:rFonts w:asciiTheme="majorHAnsi" w:hAnsiTheme="majorHAnsi"/>
          <w:lang w:val="en-US"/>
        </w:rPr>
      </w:pPr>
    </w:p>
    <w:p w14:paraId="318D279A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892A250" w14:textId="77777777" w:rsidR="003E4293" w:rsidRDefault="003E4293">
      <w:pPr>
        <w:rPr>
          <w:rFonts w:asciiTheme="majorHAnsi" w:hAnsiTheme="majorHAnsi"/>
          <w:lang w:val="en-US"/>
        </w:rPr>
      </w:pPr>
    </w:p>
    <w:p w14:paraId="31DDF156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083FC5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1A655CFF" w14:textId="630C370A" w:rsidR="003E4293" w:rsidRPr="00856CAC" w:rsidRDefault="0086225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aqueous phase</w:t>
      </w:r>
    </w:p>
    <w:p w14:paraId="41A5A7F4" w14:textId="77777777" w:rsidR="00856CAC" w:rsidRPr="00856CAC" w:rsidRDefault="00856CAC">
      <w:pPr>
        <w:rPr>
          <w:rFonts w:asciiTheme="majorHAnsi" w:hAnsiTheme="majorHAnsi"/>
          <w:lang w:val="en-US"/>
        </w:rPr>
      </w:pPr>
    </w:p>
    <w:p w14:paraId="0B2904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6C9CC3AB" w14:textId="29FA7768" w:rsidR="00B817D8" w:rsidRDefault="0086225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Natural way of speaking. Pushed the message with importance and intonation.</w:t>
      </w:r>
    </w:p>
    <w:p w14:paraId="08C3956B" w14:textId="6B3AC558" w:rsidR="00862256" w:rsidRDefault="0086225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Sometimes uses a lot of language to make the point / explain the idea. </w:t>
      </w:r>
      <w:r w:rsidRPr="00862256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Could be more succinct in language use to get the message across. </w:t>
      </w:r>
    </w:p>
    <w:p w14:paraId="2F86AF99" w14:textId="77777777" w:rsidR="00B817D8" w:rsidRDefault="00B817D8">
      <w:pPr>
        <w:rPr>
          <w:rFonts w:asciiTheme="majorHAnsi" w:hAnsiTheme="majorHAnsi"/>
          <w:lang w:val="en-US"/>
        </w:rPr>
      </w:pPr>
    </w:p>
    <w:p w14:paraId="10472F20" w14:textId="064D8A01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44AAA6B3" w14:textId="7BE34F42" w:rsidR="001D377C" w:rsidRDefault="0086225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ATP. CMA</w:t>
      </w:r>
    </w:p>
    <w:p w14:paraId="430F4DFD" w14:textId="77777777" w:rsidR="005D7902" w:rsidRDefault="005D7902">
      <w:pPr>
        <w:rPr>
          <w:rFonts w:asciiTheme="majorHAnsi" w:hAnsiTheme="majorHAnsi"/>
          <w:lang w:val="en-US"/>
        </w:rPr>
      </w:pPr>
    </w:p>
    <w:p w14:paraId="4D889A9C" w14:textId="7714F80E" w:rsidR="00DA72AF" w:rsidRPr="00DA72AF" w:rsidRDefault="00DA72AF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20F4E7A7" w14:textId="77777777" w:rsidR="00B91DBF" w:rsidRDefault="0086225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Why is the Ishikawa diagram used?</w:t>
      </w:r>
    </w:p>
    <w:p w14:paraId="6607E057" w14:textId="0328F012" w:rsidR="007D1759" w:rsidRDefault="00B91DB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RSM = Response Surface Methodology</w:t>
      </w:r>
      <w:r w:rsidR="007D1759">
        <w:rPr>
          <w:rFonts w:asciiTheme="majorHAnsi" w:hAnsiTheme="majorHAnsi"/>
          <w:lang w:val="en-US"/>
        </w:rPr>
        <w:br w:type="page"/>
      </w:r>
    </w:p>
    <w:p w14:paraId="1924E845" w14:textId="77777777" w:rsidR="006245BF" w:rsidRDefault="006245BF" w:rsidP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lastRenderedPageBreak/>
        <w:t>27/01/2023</w:t>
      </w:r>
    </w:p>
    <w:p w14:paraId="260140EF" w14:textId="77777777" w:rsidR="006245BF" w:rsidRDefault="006245BF" w:rsidP="001E7646">
      <w:pPr>
        <w:rPr>
          <w:rFonts w:asciiTheme="majorHAnsi" w:hAnsiTheme="majorHAnsi"/>
          <w:b/>
          <w:lang w:val="en-US"/>
        </w:rPr>
      </w:pPr>
    </w:p>
    <w:p w14:paraId="4A11525F" w14:textId="10091409" w:rsidR="001E7646" w:rsidRDefault="001E7646" w:rsidP="001E764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Pr="008A4D75">
        <w:rPr>
          <w:rFonts w:asciiTheme="majorHAnsi" w:hAnsiTheme="majorHAnsi"/>
          <w:b/>
          <w:lang w:val="en-US"/>
        </w:rPr>
        <w:tab/>
      </w:r>
      <w:r w:rsidR="00862256">
        <w:rPr>
          <w:rFonts w:asciiTheme="majorHAnsi" w:hAnsiTheme="majorHAnsi"/>
          <w:b/>
          <w:lang w:val="en-US"/>
        </w:rPr>
        <w:t xml:space="preserve"> Eve </w:t>
      </w:r>
      <w:proofErr w:type="spellStart"/>
      <w:r w:rsidR="00862256">
        <w:rPr>
          <w:rFonts w:asciiTheme="majorHAnsi" w:hAnsiTheme="majorHAnsi"/>
          <w:b/>
          <w:lang w:val="en-US"/>
        </w:rPr>
        <w:t>Descomps</w:t>
      </w:r>
      <w:proofErr w:type="spellEnd"/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p w14:paraId="20969659" w14:textId="539EA0ED" w:rsidR="001E7646" w:rsidRPr="003E4293" w:rsidRDefault="001E7646" w:rsidP="001E764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</w:p>
    <w:p w14:paraId="4C12937F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6CE1E519" w14:textId="1F422566" w:rsidR="003E4293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… for each </w:t>
      </w:r>
      <w:proofErr w:type="spellStart"/>
      <w:r>
        <w:rPr>
          <w:rFonts w:asciiTheme="majorHAnsi" w:hAnsiTheme="majorHAnsi"/>
          <w:lang w:val="en-US"/>
        </w:rPr>
        <w:t>response</w:t>
      </w:r>
      <w:r w:rsidRPr="00B91DBF">
        <w:rPr>
          <w:rFonts w:asciiTheme="majorHAnsi" w:hAnsiTheme="majorHAnsi"/>
          <w:strike/>
          <w:u w:val="single"/>
          <w:lang w:val="en-US"/>
        </w:rPr>
        <w:t>S</w:t>
      </w:r>
      <w:proofErr w:type="spellEnd"/>
    </w:p>
    <w:p w14:paraId="628A3C05" w14:textId="0B162177" w:rsidR="003E4293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column, not </w:t>
      </w:r>
      <w:proofErr w:type="spellStart"/>
      <w:r>
        <w:rPr>
          <w:rFonts w:asciiTheme="majorHAnsi" w:hAnsiTheme="majorHAnsi"/>
          <w:lang w:val="en-US"/>
        </w:rPr>
        <w:t>colum</w:t>
      </w:r>
      <w:proofErr w:type="spellEnd"/>
      <w:r>
        <w:rPr>
          <w:rFonts w:asciiTheme="majorHAnsi" w:hAnsiTheme="majorHAnsi"/>
          <w:lang w:val="en-US"/>
        </w:rPr>
        <w:t xml:space="preserve"> </w:t>
      </w:r>
      <w:r w:rsidRPr="00B91DBF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spelling</w:t>
      </w:r>
    </w:p>
    <w:p w14:paraId="6B0E8A6D" w14:textId="75973763" w:rsidR="00B91DBF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greenness – spelled with 2 N, not just one as in the ppt</w:t>
      </w:r>
    </w:p>
    <w:p w14:paraId="0B51382D" w14:textId="77777777" w:rsidR="00B91DBF" w:rsidRDefault="00B91DBF" w:rsidP="001E7646">
      <w:pPr>
        <w:rPr>
          <w:rFonts w:asciiTheme="majorHAnsi" w:hAnsiTheme="majorHAnsi"/>
          <w:lang w:val="en-US"/>
        </w:rPr>
      </w:pPr>
    </w:p>
    <w:p w14:paraId="72C17A59" w14:textId="77777777" w:rsidR="001E7646" w:rsidRPr="00856CAC" w:rsidRDefault="001E7646" w:rsidP="001E7646">
      <w:pPr>
        <w:rPr>
          <w:rFonts w:asciiTheme="majorHAnsi" w:hAnsiTheme="majorHAnsi"/>
          <w:lang w:val="en-US"/>
        </w:rPr>
      </w:pPr>
    </w:p>
    <w:p w14:paraId="037F9522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E76E3C3" w14:textId="36453D6F" w:rsidR="001E7646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average</w:t>
      </w:r>
    </w:p>
    <w:p w14:paraId="40DD8030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20C69C3" w14:textId="77777777" w:rsidR="001E7646" w:rsidRPr="00856CAC" w:rsidRDefault="001E7646" w:rsidP="001E7646">
      <w:pPr>
        <w:rPr>
          <w:rFonts w:asciiTheme="majorHAnsi" w:hAnsiTheme="majorHAnsi"/>
          <w:lang w:val="en-US"/>
        </w:rPr>
      </w:pPr>
    </w:p>
    <w:p w14:paraId="514220FA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036ED7B2" w14:textId="1D09072D" w:rsidR="003E4293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interest – only 2 syllables in English</w:t>
      </w:r>
    </w:p>
    <w:p w14:paraId="301C6D68" w14:textId="6C1E86F2" w:rsidR="003E4293" w:rsidRDefault="003E4293" w:rsidP="001E7646">
      <w:pPr>
        <w:rPr>
          <w:rFonts w:asciiTheme="majorHAnsi" w:hAnsiTheme="majorHAnsi"/>
          <w:lang w:val="en-US"/>
        </w:rPr>
      </w:pPr>
    </w:p>
    <w:p w14:paraId="6A2BDFFB" w14:textId="77777777" w:rsidR="00B817D8" w:rsidRPr="00856CAC" w:rsidRDefault="00B817D8" w:rsidP="001E7646">
      <w:pPr>
        <w:rPr>
          <w:rFonts w:asciiTheme="majorHAnsi" w:hAnsiTheme="majorHAnsi"/>
          <w:lang w:val="en-US"/>
        </w:rPr>
      </w:pPr>
    </w:p>
    <w:p w14:paraId="60319CC3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5D478A83" w14:textId="641145F4" w:rsidR="00B817D8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Well explained, easy to follow</w:t>
      </w:r>
    </w:p>
    <w:p w14:paraId="05B580CE" w14:textId="6DDA7A6A" w:rsidR="00B91DBF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Sometimes pronunciation </w:t>
      </w:r>
      <w:r w:rsidR="0022496B">
        <w:rPr>
          <w:rFonts w:asciiTheme="majorHAnsi" w:hAnsiTheme="majorHAnsi"/>
          <w:lang w:val="en-US"/>
        </w:rPr>
        <w:t>unclear, with a strong French accent</w:t>
      </w:r>
    </w:p>
    <w:p w14:paraId="4D2DABA4" w14:textId="77777777" w:rsidR="00B817D8" w:rsidRPr="00856CAC" w:rsidRDefault="00B817D8" w:rsidP="001E7646">
      <w:pPr>
        <w:rPr>
          <w:rFonts w:asciiTheme="majorHAnsi" w:hAnsiTheme="majorHAnsi"/>
          <w:lang w:val="en-US"/>
        </w:rPr>
      </w:pPr>
    </w:p>
    <w:p w14:paraId="16A1F94C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5F979F76" w14:textId="2B48DAF7" w:rsidR="003E4293" w:rsidRDefault="00B91DBF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Strengths &amp; weaknesses</w:t>
      </w:r>
    </w:p>
    <w:p w14:paraId="1CFDCF01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13A62E3" w14:textId="77777777" w:rsidR="001E7646" w:rsidRDefault="001E7646" w:rsidP="001E7646">
      <w:pPr>
        <w:rPr>
          <w:rFonts w:asciiTheme="majorHAnsi" w:hAnsiTheme="majorHAnsi"/>
          <w:lang w:val="en-US"/>
        </w:rPr>
      </w:pPr>
    </w:p>
    <w:p w14:paraId="57F06CEA" w14:textId="77777777" w:rsidR="001E7646" w:rsidRPr="00DA72AF" w:rsidRDefault="001E7646" w:rsidP="001E7646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562FDEE4" w14:textId="4534CA33" w:rsidR="009A1B23" w:rsidRDefault="00B91DB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MODR is in the Red area.</w:t>
      </w:r>
    </w:p>
    <w:p w14:paraId="153DDC79" w14:textId="17D080A5" w:rsidR="00B91DBF" w:rsidRPr="00856CAC" w:rsidRDefault="00B91DB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 = environmentally friendly = water</w:t>
      </w:r>
    </w:p>
    <w:sectPr w:rsidR="00B91DBF" w:rsidRPr="00856CAC" w:rsidSect="00856CA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C"/>
    <w:rsid w:val="001D377C"/>
    <w:rsid w:val="001D7E3B"/>
    <w:rsid w:val="001E025D"/>
    <w:rsid w:val="001E3E06"/>
    <w:rsid w:val="001E7646"/>
    <w:rsid w:val="0022496B"/>
    <w:rsid w:val="00226873"/>
    <w:rsid w:val="00253FFA"/>
    <w:rsid w:val="00322DB9"/>
    <w:rsid w:val="003E4293"/>
    <w:rsid w:val="004062A5"/>
    <w:rsid w:val="004A481C"/>
    <w:rsid w:val="004C00E2"/>
    <w:rsid w:val="004E5F1A"/>
    <w:rsid w:val="004F2BD9"/>
    <w:rsid w:val="00534982"/>
    <w:rsid w:val="005A6623"/>
    <w:rsid w:val="005D7902"/>
    <w:rsid w:val="006245BF"/>
    <w:rsid w:val="007D1759"/>
    <w:rsid w:val="0082213B"/>
    <w:rsid w:val="008516AB"/>
    <w:rsid w:val="00856CAC"/>
    <w:rsid w:val="00862256"/>
    <w:rsid w:val="008A4D75"/>
    <w:rsid w:val="009A1B23"/>
    <w:rsid w:val="00AF7D52"/>
    <w:rsid w:val="00B817D8"/>
    <w:rsid w:val="00B91DBF"/>
    <w:rsid w:val="00CA17A5"/>
    <w:rsid w:val="00DA72AF"/>
    <w:rsid w:val="00E24185"/>
    <w:rsid w:val="00E4115C"/>
    <w:rsid w:val="00F60747"/>
    <w:rsid w:val="00F9344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7FA4"/>
  <w14:defaultImageDpi w14:val="300"/>
  <w15:docId w15:val="{5C8085CD-5C07-CB49-AC19-E6644FF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2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Lafeyette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Mortell</dc:creator>
  <cp:keywords/>
  <dc:description/>
  <cp:lastModifiedBy>Microsoft Office User</cp:lastModifiedBy>
  <cp:revision>2</cp:revision>
  <dcterms:created xsi:type="dcterms:W3CDTF">2023-01-27T14:59:00Z</dcterms:created>
  <dcterms:modified xsi:type="dcterms:W3CDTF">2023-01-27T14:59:00Z</dcterms:modified>
</cp:coreProperties>
</file>