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65A4B" w14:textId="0DAACADD" w:rsidR="00143D31" w:rsidRPr="005A4B48" w:rsidRDefault="00BA006B" w:rsidP="00694A64">
      <w:pPr>
        <w:jc w:val="center"/>
        <w:rPr>
          <w:rFonts w:ascii="Century Gothic" w:eastAsia="Century Gothic" w:hAnsi="Century Gothic"/>
          <w:b/>
          <w:bCs/>
          <w:color w:val="0D0D0D" w:themeColor="text1" w:themeTint="F2"/>
          <w:sz w:val="28"/>
          <w:szCs w:val="28"/>
          <w:lang w:val="en-US"/>
        </w:rPr>
      </w:pPr>
      <w:r w:rsidRPr="005A4B48">
        <w:rPr>
          <w:rFonts w:ascii="Century Gothic" w:eastAsia="Century Gothic" w:hAnsi="Century Gothic"/>
          <w:b/>
          <w:bCs/>
          <w:color w:val="0D0D0D" w:themeColor="text1" w:themeTint="F2"/>
          <w:sz w:val="28"/>
          <w:szCs w:val="28"/>
          <w:lang w:val="en-US"/>
        </w:rPr>
        <w:t>P</w:t>
      </w:r>
      <w:r w:rsidR="007B1C41" w:rsidRPr="005A4B48">
        <w:rPr>
          <w:rFonts w:ascii="Century Gothic" w:eastAsia="Century Gothic" w:hAnsi="Century Gothic"/>
          <w:b/>
          <w:bCs/>
          <w:color w:val="0D0D0D" w:themeColor="text1" w:themeTint="F2"/>
          <w:sz w:val="28"/>
          <w:szCs w:val="28"/>
          <w:lang w:val="en-US"/>
        </w:rPr>
        <w:t>ROFESSIONAL BACKGROUND</w:t>
      </w:r>
    </w:p>
    <w:p w14:paraId="21498D24" w14:textId="268A42DB" w:rsidR="00DE70C9" w:rsidRPr="00A4041B" w:rsidRDefault="00A4041B" w:rsidP="00143D31">
      <w:pPr>
        <w:pStyle w:val="Sansinterligne"/>
        <w:spacing w:line="276" w:lineRule="auto"/>
        <w:rPr>
          <w:rFonts w:ascii="Century Gothic" w:eastAsia="Century Gothic" w:hAnsi="Century Gothic"/>
          <w:b/>
          <w:bCs/>
          <w:color w:val="000000" w:themeColor="text1"/>
          <w:sz w:val="22"/>
          <w:szCs w:val="22"/>
          <w:lang w:val="en-US"/>
        </w:rPr>
      </w:pPr>
      <w:r w:rsidRPr="00A4041B">
        <w:rPr>
          <w:rFonts w:ascii="Century Gothic" w:eastAsia="Century Gothic" w:hAnsi="Century Gothic"/>
          <w:b/>
          <w:bCs/>
          <w:color w:val="000000" w:themeColor="text1"/>
          <w:sz w:val="22"/>
          <w:szCs w:val="22"/>
          <w:lang w:val="en-US"/>
        </w:rPr>
        <w:t xml:space="preserve">REGULATORY AFFAIRS CONSULTANT </w:t>
      </w:r>
      <w:r w:rsidR="00BA006B" w:rsidRPr="00A4041B">
        <w:rPr>
          <w:rFonts w:ascii="Century Gothic" w:eastAsia="Century Gothic" w:hAnsi="Century Gothic"/>
          <w:b/>
          <w:bCs/>
          <w:color w:val="000000" w:themeColor="text1"/>
          <w:sz w:val="22"/>
          <w:szCs w:val="22"/>
          <w:lang w:val="en-US"/>
        </w:rPr>
        <w:t>|</w:t>
      </w:r>
      <w:r w:rsidR="00862821" w:rsidRPr="00A4041B">
        <w:rPr>
          <w:rFonts w:ascii="Century Gothic" w:eastAsia="Century Gothic" w:hAnsi="Century Gothic"/>
          <w:color w:val="000000" w:themeColor="text1"/>
          <w:sz w:val="20"/>
          <w:szCs w:val="20"/>
          <w:lang w:val="en-US"/>
        </w:rPr>
        <w:t>S</w:t>
      </w:r>
      <w:r w:rsidR="00BA006B" w:rsidRPr="00A4041B">
        <w:rPr>
          <w:rFonts w:ascii="Century Gothic" w:eastAsia="Century Gothic" w:hAnsi="Century Gothic"/>
          <w:color w:val="000000" w:themeColor="text1"/>
          <w:sz w:val="20"/>
          <w:szCs w:val="20"/>
          <w:lang w:val="en-US"/>
        </w:rPr>
        <w:t>ep</w:t>
      </w:r>
      <w:r w:rsidR="00F07C9B" w:rsidRPr="00A4041B">
        <w:rPr>
          <w:rFonts w:ascii="Century Gothic" w:eastAsia="Century Gothic" w:hAnsi="Century Gothic"/>
          <w:color w:val="000000" w:themeColor="text1"/>
          <w:sz w:val="20"/>
          <w:szCs w:val="20"/>
          <w:lang w:val="en-US"/>
        </w:rPr>
        <w:t>t.</w:t>
      </w:r>
      <w:r w:rsidR="00BA006B" w:rsidRPr="00A4041B">
        <w:rPr>
          <w:rFonts w:ascii="Century Gothic" w:eastAsia="Century Gothic" w:hAnsi="Century Gothic"/>
          <w:color w:val="000000" w:themeColor="text1"/>
          <w:sz w:val="20"/>
          <w:szCs w:val="20"/>
          <w:lang w:val="en-US"/>
        </w:rPr>
        <w:t xml:space="preserve"> 2</w:t>
      </w:r>
      <w:r w:rsidR="00806C19" w:rsidRPr="00A4041B">
        <w:rPr>
          <w:rFonts w:ascii="Century Gothic" w:eastAsia="Century Gothic" w:hAnsi="Century Gothic"/>
          <w:color w:val="000000" w:themeColor="text1"/>
          <w:sz w:val="20"/>
          <w:szCs w:val="20"/>
          <w:lang w:val="en-US"/>
        </w:rPr>
        <w:t>0</w:t>
      </w:r>
      <w:r w:rsidR="00112CDE" w:rsidRPr="00A4041B">
        <w:rPr>
          <w:rFonts w:ascii="Century Gothic" w:eastAsia="Century Gothic" w:hAnsi="Century Gothic"/>
          <w:color w:val="000000" w:themeColor="text1"/>
          <w:sz w:val="20"/>
          <w:szCs w:val="20"/>
          <w:lang w:val="en-US"/>
        </w:rPr>
        <w:t xml:space="preserve"> - A</w:t>
      </w:r>
      <w:r w:rsidR="001B04C9" w:rsidRPr="00A4041B">
        <w:rPr>
          <w:rFonts w:ascii="Century Gothic" w:eastAsia="Century Gothic" w:hAnsi="Century Gothic"/>
          <w:color w:val="000000" w:themeColor="text1"/>
          <w:sz w:val="20"/>
          <w:szCs w:val="20"/>
          <w:lang w:val="en-US"/>
        </w:rPr>
        <w:t>ug</w:t>
      </w:r>
      <w:r w:rsidR="00112CDE" w:rsidRPr="00A4041B">
        <w:rPr>
          <w:rFonts w:ascii="Century Gothic" w:eastAsia="Century Gothic" w:hAnsi="Century Gothic"/>
          <w:color w:val="000000" w:themeColor="text1"/>
          <w:sz w:val="20"/>
          <w:szCs w:val="20"/>
          <w:lang w:val="en-US"/>
        </w:rPr>
        <w:t xml:space="preserve"> 21</w:t>
      </w:r>
    </w:p>
    <w:p w14:paraId="1DB851DB" w14:textId="77777777" w:rsidR="00862821" w:rsidRPr="00DE23AB" w:rsidRDefault="00862821" w:rsidP="00143D31">
      <w:pPr>
        <w:pStyle w:val="Sansinterligne"/>
        <w:spacing w:line="276" w:lineRule="auto"/>
        <w:ind w:firstLine="708"/>
        <w:rPr>
          <w:rFonts w:ascii="Century Gothic" w:eastAsia="Century Gothic" w:hAnsi="Century Gothic"/>
          <w:b/>
          <w:bCs/>
          <w:color w:val="000000" w:themeColor="text1"/>
          <w:sz w:val="22"/>
          <w:szCs w:val="22"/>
          <w:lang w:val="en-US"/>
        </w:rPr>
      </w:pPr>
      <w:proofErr w:type="spellStart"/>
      <w:r w:rsidRPr="00DE23AB">
        <w:rPr>
          <w:rFonts w:ascii="Century Gothic" w:eastAsia="Century Gothic" w:hAnsi="Century Gothic"/>
          <w:b/>
          <w:bCs/>
          <w:color w:val="000000" w:themeColor="text1"/>
          <w:sz w:val="22"/>
          <w:szCs w:val="22"/>
          <w:lang w:val="en-US"/>
        </w:rPr>
        <w:t>Aspe</w:t>
      </w:r>
      <w:proofErr w:type="spellEnd"/>
      <w:r w:rsidRPr="00DE23AB">
        <w:rPr>
          <w:rFonts w:ascii="Century Gothic" w:eastAsia="Century Gothic" w:hAnsi="Century Gothic"/>
          <w:b/>
          <w:bCs/>
          <w:color w:val="000000" w:themeColor="text1"/>
          <w:sz w:val="22"/>
          <w:szCs w:val="22"/>
          <w:lang w:val="en-US"/>
        </w:rPr>
        <w:t xml:space="preserve"> Conseil – Toulouse </w:t>
      </w:r>
    </w:p>
    <w:p w14:paraId="17CE12EE" w14:textId="34BEA12B" w:rsidR="00862821" w:rsidRPr="00A4041B" w:rsidRDefault="00A4041B" w:rsidP="00143D31">
      <w:pPr>
        <w:pStyle w:val="Sansinterligne"/>
        <w:spacing w:line="276" w:lineRule="auto"/>
        <w:ind w:left="708"/>
        <w:rPr>
          <w:rFonts w:ascii="Century Gothic" w:eastAsia="Century Gothic" w:hAnsi="Century Gothic"/>
          <w:sz w:val="20"/>
          <w:szCs w:val="20"/>
          <w:lang w:val="en-US"/>
        </w:rPr>
      </w:pPr>
      <w:r w:rsidRPr="00A4041B">
        <w:rPr>
          <w:rFonts w:ascii="Century Gothic" w:eastAsia="Century Gothic" w:hAnsi="Century Gothic"/>
          <w:sz w:val="20"/>
          <w:szCs w:val="20"/>
          <w:lang w:val="en-US"/>
        </w:rPr>
        <w:t>Technical-regulatory report</w:t>
      </w:r>
      <w:r w:rsidR="005A4B48">
        <w:rPr>
          <w:rFonts w:ascii="Century Gothic" w:eastAsia="Century Gothic" w:hAnsi="Century Gothic"/>
          <w:sz w:val="20"/>
          <w:szCs w:val="20"/>
          <w:lang w:val="en-US"/>
        </w:rPr>
        <w:t xml:space="preserve"> / clinical evaluation report / </w:t>
      </w:r>
      <w:r w:rsidRPr="00A4041B">
        <w:rPr>
          <w:rFonts w:ascii="Century Gothic" w:eastAsia="Century Gothic" w:hAnsi="Century Gothic"/>
          <w:sz w:val="20"/>
          <w:szCs w:val="20"/>
          <w:lang w:val="en-US"/>
        </w:rPr>
        <w:t>P</w:t>
      </w:r>
      <w:r w:rsidR="005A4B48">
        <w:rPr>
          <w:rFonts w:ascii="Century Gothic" w:eastAsia="Century Gothic" w:hAnsi="Century Gothic"/>
          <w:sz w:val="20"/>
          <w:szCs w:val="20"/>
          <w:lang w:val="en-US"/>
        </w:rPr>
        <w:t xml:space="preserve">eriodic </w:t>
      </w:r>
      <w:r w:rsidRPr="00A4041B">
        <w:rPr>
          <w:rFonts w:ascii="Century Gothic" w:eastAsia="Century Gothic" w:hAnsi="Century Gothic"/>
          <w:sz w:val="20"/>
          <w:szCs w:val="20"/>
          <w:lang w:val="en-US"/>
        </w:rPr>
        <w:t>S</w:t>
      </w:r>
      <w:r w:rsidR="005A4B48">
        <w:rPr>
          <w:rFonts w:ascii="Century Gothic" w:eastAsia="Century Gothic" w:hAnsi="Century Gothic"/>
          <w:sz w:val="20"/>
          <w:szCs w:val="20"/>
          <w:lang w:val="en-US"/>
        </w:rPr>
        <w:t xml:space="preserve">afety </w:t>
      </w:r>
      <w:r w:rsidRPr="00A4041B">
        <w:rPr>
          <w:rFonts w:ascii="Century Gothic" w:eastAsia="Century Gothic" w:hAnsi="Century Gothic"/>
          <w:sz w:val="20"/>
          <w:szCs w:val="20"/>
          <w:lang w:val="en-US"/>
        </w:rPr>
        <w:t>U</w:t>
      </w:r>
      <w:r w:rsidR="005A4B48">
        <w:rPr>
          <w:rFonts w:ascii="Century Gothic" w:eastAsia="Century Gothic" w:hAnsi="Century Gothic"/>
          <w:sz w:val="20"/>
          <w:szCs w:val="20"/>
          <w:lang w:val="en-US"/>
        </w:rPr>
        <w:t xml:space="preserve">pdate </w:t>
      </w:r>
      <w:r w:rsidRPr="00A4041B">
        <w:rPr>
          <w:rFonts w:ascii="Century Gothic" w:eastAsia="Century Gothic" w:hAnsi="Century Gothic"/>
          <w:sz w:val="20"/>
          <w:szCs w:val="20"/>
          <w:lang w:val="en-US"/>
        </w:rPr>
        <w:t>R</w:t>
      </w:r>
      <w:r w:rsidR="005A4B48">
        <w:rPr>
          <w:rFonts w:ascii="Century Gothic" w:eastAsia="Century Gothic" w:hAnsi="Century Gothic"/>
          <w:sz w:val="20"/>
          <w:szCs w:val="20"/>
          <w:lang w:val="en-US"/>
        </w:rPr>
        <w:t>eport /</w:t>
      </w:r>
      <w:r w:rsidRPr="00A4041B">
        <w:rPr>
          <w:rFonts w:ascii="Century Gothic" w:eastAsia="Century Gothic" w:hAnsi="Century Gothic"/>
          <w:sz w:val="20"/>
          <w:szCs w:val="20"/>
          <w:lang w:val="en-US"/>
        </w:rPr>
        <w:t xml:space="preserve"> marketing of DM in Europe</w:t>
      </w:r>
      <w:r w:rsidR="005A4B48">
        <w:rPr>
          <w:rFonts w:ascii="Century Gothic" w:eastAsia="Century Gothic" w:hAnsi="Century Gothic"/>
          <w:sz w:val="20"/>
          <w:szCs w:val="20"/>
          <w:lang w:val="en-US"/>
        </w:rPr>
        <w:t xml:space="preserve">/ </w:t>
      </w:r>
      <w:r w:rsidRPr="00A4041B">
        <w:rPr>
          <w:rFonts w:ascii="Century Gothic" w:eastAsia="Century Gothic" w:hAnsi="Century Gothic"/>
          <w:sz w:val="20"/>
          <w:szCs w:val="20"/>
          <w:lang w:val="en-US"/>
        </w:rPr>
        <w:t>packaging audit</w:t>
      </w:r>
      <w:r w:rsidR="005A4B48">
        <w:rPr>
          <w:rFonts w:ascii="Century Gothic" w:eastAsia="Century Gothic" w:hAnsi="Century Gothic"/>
          <w:sz w:val="20"/>
          <w:szCs w:val="20"/>
          <w:lang w:val="en-US"/>
        </w:rPr>
        <w:t xml:space="preserve"> / </w:t>
      </w:r>
      <w:r w:rsidRPr="00A4041B">
        <w:rPr>
          <w:rFonts w:ascii="Century Gothic" w:eastAsia="Century Gothic" w:hAnsi="Century Gothic"/>
          <w:sz w:val="20"/>
          <w:szCs w:val="20"/>
          <w:lang w:val="en-US"/>
        </w:rPr>
        <w:t>food supplement training power point</w:t>
      </w:r>
      <w:r w:rsidR="00660ACB" w:rsidRPr="00A4041B">
        <w:rPr>
          <w:rFonts w:ascii="Century Gothic" w:eastAsia="Century Gothic" w:hAnsi="Century Gothic"/>
          <w:sz w:val="20"/>
          <w:szCs w:val="20"/>
          <w:lang w:val="en-US"/>
        </w:rPr>
        <w:t> </w:t>
      </w:r>
    </w:p>
    <w:p w14:paraId="2B60AC1F" w14:textId="77777777" w:rsidR="00660ACB" w:rsidRPr="00A4041B" w:rsidRDefault="00660ACB" w:rsidP="00862821">
      <w:pPr>
        <w:pStyle w:val="Sansinterligne"/>
        <w:ind w:left="708"/>
        <w:rPr>
          <w:rFonts w:ascii="Century Gothic" w:eastAsia="Century Gothic" w:hAnsi="Century Gothic"/>
          <w:sz w:val="20"/>
          <w:szCs w:val="20"/>
          <w:lang w:val="en-US"/>
        </w:rPr>
      </w:pPr>
    </w:p>
    <w:p w14:paraId="57B9042F" w14:textId="77777777" w:rsidR="00862821" w:rsidRPr="00A4041B" w:rsidRDefault="00862821" w:rsidP="00862821">
      <w:pPr>
        <w:pStyle w:val="Sansinterligne"/>
        <w:ind w:left="708"/>
        <w:rPr>
          <w:rFonts w:ascii="Century Gothic" w:eastAsia="Century Gothic" w:hAnsi="Century Gothic"/>
          <w:sz w:val="20"/>
          <w:szCs w:val="20"/>
          <w:lang w:val="en-US"/>
        </w:rPr>
        <w:sectPr w:rsidR="00862821" w:rsidRPr="00A4041B" w:rsidSect="00AE1B68">
          <w:headerReference w:type="default" r:id="rId8"/>
          <w:pgSz w:w="11906" w:h="16838"/>
          <w:pgMar w:top="1134" w:right="1134" w:bottom="1134" w:left="1134" w:header="340" w:footer="708" w:gutter="0"/>
          <w:cols w:space="708"/>
          <w:docGrid w:linePitch="360"/>
        </w:sectPr>
      </w:pPr>
    </w:p>
    <w:p w14:paraId="6FE2631A" w14:textId="304EB73D" w:rsidR="00BA006B" w:rsidRPr="00A4041B" w:rsidRDefault="00DD7DC1" w:rsidP="00143D31">
      <w:pPr>
        <w:pStyle w:val="Sansinterligne"/>
        <w:spacing w:line="276" w:lineRule="auto"/>
        <w:rPr>
          <w:rStyle w:val="Accentuationlgre"/>
          <w:lang w:val="en-US"/>
        </w:rPr>
      </w:pPr>
      <w:r>
        <w:rPr>
          <w:rFonts w:ascii="Century Gothic" w:eastAsia="Century Gothic" w:hAnsi="Century Gothic"/>
          <w:b/>
          <w:bCs/>
          <w:color w:val="000000" w:themeColor="text1"/>
          <w:sz w:val="22"/>
          <w:szCs w:val="22"/>
          <w:lang w:val="en-US"/>
        </w:rPr>
        <w:t>INTERNSHIP AT TOULOUSE UNIVERSITY HOSPITAL</w:t>
      </w:r>
      <w:r w:rsidR="00C52C95" w:rsidRPr="00A4041B">
        <w:rPr>
          <w:rFonts w:ascii="Century Gothic" w:eastAsia="Century Gothic" w:hAnsi="Century Gothic"/>
          <w:color w:val="000000" w:themeColor="text1"/>
          <w:sz w:val="22"/>
          <w:szCs w:val="22"/>
          <w:lang w:val="en-US"/>
        </w:rPr>
        <w:t xml:space="preserve"> </w:t>
      </w:r>
      <w:r w:rsidR="00C52C95" w:rsidRPr="00A4041B">
        <w:rPr>
          <w:rFonts w:ascii="Century Gothic" w:eastAsia="Century Gothic" w:hAnsi="Century Gothic"/>
          <w:sz w:val="22"/>
          <w:szCs w:val="22"/>
          <w:lang w:val="en-US"/>
        </w:rPr>
        <w:t>|</w:t>
      </w:r>
      <w:r w:rsidR="00C52C95" w:rsidRPr="00A4041B">
        <w:rPr>
          <w:rFonts w:ascii="Century Gothic" w:eastAsia="Century Gothic" w:hAnsi="Century Gothic"/>
          <w:sz w:val="20"/>
          <w:szCs w:val="20"/>
          <w:lang w:val="en-US"/>
        </w:rPr>
        <w:t>Sep</w:t>
      </w:r>
      <w:r w:rsidR="00F07C9B" w:rsidRPr="00A4041B">
        <w:rPr>
          <w:rFonts w:ascii="Century Gothic" w:eastAsia="Century Gothic" w:hAnsi="Century Gothic"/>
          <w:sz w:val="20"/>
          <w:szCs w:val="20"/>
          <w:lang w:val="en-US"/>
        </w:rPr>
        <w:t xml:space="preserve">t. </w:t>
      </w:r>
      <w:r w:rsidR="00C52C95" w:rsidRPr="00A4041B">
        <w:rPr>
          <w:rFonts w:ascii="Century Gothic" w:eastAsia="Century Gothic" w:hAnsi="Century Gothic"/>
          <w:sz w:val="20"/>
          <w:szCs w:val="20"/>
          <w:lang w:val="en-US"/>
        </w:rPr>
        <w:t xml:space="preserve"> 2019</w:t>
      </w:r>
      <w:r w:rsidR="00112CDE" w:rsidRPr="00A4041B">
        <w:rPr>
          <w:rFonts w:ascii="Century Gothic" w:eastAsia="Century Gothic" w:hAnsi="Century Gothic"/>
          <w:sz w:val="20"/>
          <w:szCs w:val="20"/>
          <w:lang w:val="en-US"/>
        </w:rPr>
        <w:t xml:space="preserve"> - </w:t>
      </w:r>
      <w:r w:rsidR="00C52C95" w:rsidRPr="00A4041B">
        <w:rPr>
          <w:rFonts w:ascii="Century Gothic" w:eastAsia="Century Gothic" w:hAnsi="Century Gothic"/>
          <w:sz w:val="20"/>
          <w:szCs w:val="20"/>
          <w:lang w:val="en-US"/>
        </w:rPr>
        <w:t>Ju</w:t>
      </w:r>
      <w:r w:rsidR="001B04C9" w:rsidRPr="00A4041B">
        <w:rPr>
          <w:rFonts w:ascii="Century Gothic" w:eastAsia="Century Gothic" w:hAnsi="Century Gothic"/>
          <w:sz w:val="20"/>
          <w:szCs w:val="20"/>
          <w:lang w:val="en-US"/>
        </w:rPr>
        <w:t>ne</w:t>
      </w:r>
      <w:r w:rsidR="00C52C95" w:rsidRPr="00A4041B">
        <w:rPr>
          <w:rFonts w:ascii="Century Gothic" w:eastAsia="Century Gothic" w:hAnsi="Century Gothic"/>
          <w:sz w:val="20"/>
          <w:szCs w:val="20"/>
          <w:lang w:val="en-US"/>
        </w:rPr>
        <w:t xml:space="preserve"> 2020</w:t>
      </w:r>
    </w:p>
    <w:p w14:paraId="5B00C917" w14:textId="2996E705" w:rsidR="00C52C95" w:rsidRPr="00DE23AB" w:rsidRDefault="00A4041B" w:rsidP="00143D31">
      <w:pPr>
        <w:pStyle w:val="Sansinterligne"/>
        <w:spacing w:line="276" w:lineRule="auto"/>
        <w:ind w:left="708"/>
        <w:rPr>
          <w:rFonts w:ascii="Century Gothic" w:eastAsia="Century Gothic" w:hAnsi="Century Gothic"/>
          <w:b/>
          <w:bCs/>
          <w:color w:val="000000" w:themeColor="text1"/>
          <w:sz w:val="22"/>
          <w:szCs w:val="22"/>
          <w:lang w:val="en-US"/>
        </w:rPr>
      </w:pPr>
      <w:r w:rsidRPr="00DE23AB">
        <w:rPr>
          <w:rFonts w:ascii="Century Gothic" w:eastAsia="Century Gothic" w:hAnsi="Century Gothic"/>
          <w:b/>
          <w:bCs/>
          <w:color w:val="000000" w:themeColor="text1"/>
          <w:sz w:val="22"/>
          <w:szCs w:val="22"/>
          <w:lang w:val="en-US"/>
        </w:rPr>
        <w:t>University hospital center</w:t>
      </w:r>
      <w:r w:rsidR="00C52C95" w:rsidRPr="00DE23AB">
        <w:rPr>
          <w:rFonts w:ascii="Century Gothic" w:eastAsia="Century Gothic" w:hAnsi="Century Gothic"/>
          <w:b/>
          <w:bCs/>
          <w:color w:val="000000" w:themeColor="text1"/>
          <w:sz w:val="22"/>
          <w:szCs w:val="22"/>
          <w:lang w:val="en-US"/>
        </w:rPr>
        <w:t xml:space="preserve"> – Toulouse </w:t>
      </w:r>
    </w:p>
    <w:p w14:paraId="482F5FE1" w14:textId="090969D7" w:rsidR="00DA386E" w:rsidRPr="00DE23AB" w:rsidRDefault="00A4041B" w:rsidP="00143D31">
      <w:pPr>
        <w:pStyle w:val="Sansinterligne"/>
        <w:spacing w:line="276" w:lineRule="auto"/>
        <w:rPr>
          <w:rFonts w:ascii="Century Gothic" w:eastAsia="Century Gothic" w:hAnsi="Century Gothic"/>
          <w:b/>
          <w:bCs/>
          <w:i/>
          <w:iCs/>
          <w:color w:val="44546A" w:themeColor="text2"/>
          <w:sz w:val="22"/>
          <w:szCs w:val="22"/>
          <w:lang w:val="en-US"/>
        </w:rPr>
      </w:pPr>
      <w:r w:rsidRPr="00DE23AB">
        <w:rPr>
          <w:rFonts w:ascii="Century Gothic" w:eastAsia="Century Gothic" w:hAnsi="Century Gothic"/>
          <w:b/>
          <w:bCs/>
          <w:i/>
          <w:iCs/>
          <w:color w:val="44546A" w:themeColor="text2"/>
          <w:sz w:val="22"/>
          <w:szCs w:val="22"/>
          <w:lang w:val="en-US"/>
        </w:rPr>
        <w:t>SAMU 31 antidote reconstitution study</w:t>
      </w:r>
    </w:p>
    <w:p w14:paraId="5C7E237D" w14:textId="432B8F9F" w:rsidR="00C52C95" w:rsidRPr="00A4041B" w:rsidRDefault="00A4041B" w:rsidP="00143D31">
      <w:pPr>
        <w:pStyle w:val="Sansinterligne"/>
        <w:spacing w:line="276" w:lineRule="auto"/>
        <w:ind w:left="708"/>
        <w:rPr>
          <w:rFonts w:ascii="Century Gothic" w:eastAsia="Century Gothic" w:hAnsi="Century Gothic"/>
          <w:sz w:val="20"/>
          <w:szCs w:val="20"/>
          <w:lang w:val="en-US"/>
        </w:rPr>
      </w:pPr>
      <w:r w:rsidRPr="00A4041B">
        <w:rPr>
          <w:rFonts w:ascii="Century Gothic" w:eastAsia="Century Gothic" w:hAnsi="Century Gothic"/>
          <w:sz w:val="20"/>
          <w:szCs w:val="20"/>
          <w:lang w:val="en-US"/>
        </w:rPr>
        <w:t xml:space="preserve">PAIC study: </w:t>
      </w:r>
      <w:r w:rsidR="00DD7DC1" w:rsidRPr="00DD7DC1">
        <w:rPr>
          <w:rFonts w:ascii="Century Gothic" w:eastAsia="Century Gothic" w:hAnsi="Century Gothic"/>
          <w:sz w:val="20"/>
          <w:szCs w:val="20"/>
          <w:lang w:val="en-US"/>
        </w:rPr>
        <w:t xml:space="preserve">I prepared antidotes according to two methods for organophosphate poisoning, comparison of the two methods published in the journal Société </w:t>
      </w:r>
      <w:proofErr w:type="spellStart"/>
      <w:r w:rsidR="00DD7DC1" w:rsidRPr="00DD7DC1">
        <w:rPr>
          <w:rFonts w:ascii="Century Gothic" w:eastAsia="Century Gothic" w:hAnsi="Century Gothic"/>
          <w:sz w:val="20"/>
          <w:szCs w:val="20"/>
          <w:lang w:val="en-US"/>
        </w:rPr>
        <w:t>Française</w:t>
      </w:r>
      <w:proofErr w:type="spellEnd"/>
      <w:r w:rsidR="00DD7DC1" w:rsidRPr="00DD7DC1">
        <w:rPr>
          <w:rFonts w:ascii="Century Gothic" w:eastAsia="Century Gothic" w:hAnsi="Century Gothic"/>
          <w:sz w:val="20"/>
          <w:szCs w:val="20"/>
          <w:lang w:val="en-US"/>
        </w:rPr>
        <w:t xml:space="preserve"> de </w:t>
      </w:r>
      <w:proofErr w:type="spellStart"/>
      <w:r w:rsidR="00DD7DC1" w:rsidRPr="00DD7DC1">
        <w:rPr>
          <w:rFonts w:ascii="Century Gothic" w:eastAsia="Century Gothic" w:hAnsi="Century Gothic"/>
          <w:sz w:val="20"/>
          <w:szCs w:val="20"/>
          <w:lang w:val="en-US"/>
        </w:rPr>
        <w:t>Médecine</w:t>
      </w:r>
      <w:proofErr w:type="spellEnd"/>
      <w:r w:rsidR="00DD7DC1" w:rsidRPr="00DD7DC1">
        <w:rPr>
          <w:rFonts w:ascii="Century Gothic" w:eastAsia="Century Gothic" w:hAnsi="Century Gothic"/>
          <w:sz w:val="20"/>
          <w:szCs w:val="20"/>
          <w:lang w:val="en-US"/>
        </w:rPr>
        <w:t xml:space="preserve"> de Catastrophe</w:t>
      </w:r>
    </w:p>
    <w:p w14:paraId="6E2449B3" w14:textId="5A047CE8" w:rsidR="00C52C95" w:rsidRPr="00A4041B" w:rsidRDefault="00A4041B" w:rsidP="00143D31">
      <w:pPr>
        <w:pStyle w:val="Sansinterligne"/>
        <w:spacing w:line="276" w:lineRule="auto"/>
        <w:rPr>
          <w:rFonts w:ascii="Century Gothic" w:eastAsia="Century Gothic" w:hAnsi="Century Gothic"/>
          <w:b/>
          <w:bCs/>
          <w:i/>
          <w:iCs/>
          <w:color w:val="44546A" w:themeColor="text2"/>
          <w:sz w:val="22"/>
          <w:szCs w:val="22"/>
          <w:lang w:val="en-US"/>
        </w:rPr>
      </w:pPr>
      <w:r w:rsidRPr="00A4041B">
        <w:rPr>
          <w:rFonts w:ascii="Century Gothic" w:eastAsia="Century Gothic" w:hAnsi="Century Gothic"/>
          <w:b/>
          <w:bCs/>
          <w:i/>
          <w:iCs/>
          <w:color w:val="44546A" w:themeColor="text2"/>
          <w:sz w:val="22"/>
          <w:szCs w:val="22"/>
          <w:lang w:val="en-US"/>
        </w:rPr>
        <w:t>Gastroenterology: colorectal surgery and hepatology</w:t>
      </w:r>
    </w:p>
    <w:p w14:paraId="012C4953" w14:textId="0BFD0CFE" w:rsidR="00C52C95" w:rsidRPr="00A4041B" w:rsidRDefault="00A4041B" w:rsidP="00143D31">
      <w:pPr>
        <w:pStyle w:val="Sansinterligne"/>
        <w:spacing w:line="276" w:lineRule="auto"/>
        <w:ind w:left="708"/>
        <w:rPr>
          <w:rFonts w:ascii="Century Gothic" w:eastAsia="Century Gothic" w:hAnsi="Century Gothic"/>
          <w:sz w:val="20"/>
          <w:szCs w:val="20"/>
          <w:lang w:val="en-US"/>
        </w:rPr>
      </w:pPr>
      <w:r w:rsidRPr="00A4041B">
        <w:rPr>
          <w:rFonts w:ascii="Century Gothic" w:eastAsia="Century Gothic" w:hAnsi="Century Gothic"/>
          <w:sz w:val="20"/>
          <w:szCs w:val="20"/>
          <w:lang w:val="en-US"/>
        </w:rPr>
        <w:t>Medication reconciliations</w:t>
      </w:r>
      <w:r w:rsidR="00DD7DC1">
        <w:rPr>
          <w:rFonts w:ascii="Century Gothic" w:eastAsia="Century Gothic" w:hAnsi="Century Gothic"/>
          <w:sz w:val="20"/>
          <w:szCs w:val="20"/>
          <w:lang w:val="en-US"/>
        </w:rPr>
        <w:t>: p</w:t>
      </w:r>
      <w:r w:rsidR="00DD7DC1" w:rsidRPr="00DD7DC1">
        <w:rPr>
          <w:rFonts w:ascii="Century Gothic" w:eastAsia="Century Gothic" w:hAnsi="Century Gothic"/>
          <w:sz w:val="20"/>
          <w:szCs w:val="20"/>
          <w:lang w:val="en-US"/>
        </w:rPr>
        <w:t>atient interviews to collect their treatments, verify their uses</w:t>
      </w:r>
    </w:p>
    <w:p w14:paraId="1B059AD8" w14:textId="110628F8" w:rsidR="00C52C95" w:rsidRPr="00A4041B" w:rsidRDefault="00A4041B" w:rsidP="00143D31">
      <w:pPr>
        <w:pStyle w:val="Sansinterligne"/>
        <w:spacing w:line="276" w:lineRule="auto"/>
        <w:rPr>
          <w:rFonts w:ascii="Century Gothic" w:eastAsia="Century Gothic" w:hAnsi="Century Gothic"/>
          <w:b/>
          <w:bCs/>
          <w:i/>
          <w:iCs/>
          <w:color w:val="44546A" w:themeColor="text2"/>
          <w:sz w:val="22"/>
          <w:szCs w:val="22"/>
          <w:lang w:val="en-US"/>
        </w:rPr>
      </w:pPr>
      <w:r w:rsidRPr="00A4041B">
        <w:rPr>
          <w:rFonts w:ascii="Century Gothic" w:eastAsia="Century Gothic" w:hAnsi="Century Gothic"/>
          <w:b/>
          <w:bCs/>
          <w:i/>
          <w:iCs/>
          <w:color w:val="44546A" w:themeColor="text2"/>
          <w:sz w:val="22"/>
          <w:szCs w:val="22"/>
          <w:lang w:val="en-US"/>
        </w:rPr>
        <w:t>Regional Pharmacovigilance Center</w:t>
      </w:r>
    </w:p>
    <w:p w14:paraId="411211F5" w14:textId="1AB02B36" w:rsidR="0025088E" w:rsidRPr="00A4041B" w:rsidRDefault="00A4041B" w:rsidP="00143D31">
      <w:pPr>
        <w:pStyle w:val="Sansinterligne"/>
        <w:spacing w:line="276" w:lineRule="auto"/>
        <w:ind w:left="708"/>
        <w:rPr>
          <w:rFonts w:ascii="Century Gothic" w:eastAsia="Century Gothic" w:hAnsi="Century Gothic"/>
          <w:sz w:val="20"/>
          <w:szCs w:val="20"/>
          <w:lang w:val="en-US"/>
        </w:rPr>
        <w:sectPr w:rsidR="0025088E" w:rsidRPr="00A4041B" w:rsidSect="00AE1B68">
          <w:type w:val="continuous"/>
          <w:pgSz w:w="11906" w:h="16838"/>
          <w:pgMar w:top="1134" w:right="1134" w:bottom="1134" w:left="1134" w:header="708" w:footer="708" w:gutter="0"/>
          <w:cols w:sep="1" w:space="708"/>
          <w:docGrid w:linePitch="360"/>
        </w:sectPr>
      </w:pPr>
      <w:r w:rsidRPr="00A4041B">
        <w:rPr>
          <w:rFonts w:ascii="Century Gothic" w:eastAsia="Century Gothic" w:hAnsi="Century Gothic"/>
          <w:sz w:val="20"/>
          <w:szCs w:val="20"/>
          <w:lang w:val="en-US"/>
        </w:rPr>
        <w:t>Analysis of adverse reaction notifications - Drafting of pharmacovigilance declarations</w:t>
      </w:r>
    </w:p>
    <w:p w14:paraId="6D47BFE7" w14:textId="77777777" w:rsidR="0029526A" w:rsidRPr="00A4041B" w:rsidRDefault="0029526A" w:rsidP="0029526A">
      <w:pPr>
        <w:tabs>
          <w:tab w:val="left" w:pos="3998"/>
        </w:tabs>
        <w:rPr>
          <w:lang w:val="en-US"/>
        </w:rPr>
        <w:sectPr w:rsidR="0029526A" w:rsidRPr="00A4041B" w:rsidSect="00AE1B68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163A0CF1" w14:textId="04812FF0" w:rsidR="001D38FB" w:rsidRPr="00A4041B" w:rsidRDefault="00A4041B" w:rsidP="00DE70C9">
      <w:pPr>
        <w:pStyle w:val="Sansinterligne"/>
        <w:rPr>
          <w:rFonts w:ascii="Century Gothic" w:eastAsia="Century Gothic" w:hAnsi="Century Gothic"/>
          <w:b/>
          <w:bCs/>
          <w:color w:val="0D0D0D" w:themeColor="text1" w:themeTint="F2"/>
          <w:sz w:val="22"/>
          <w:szCs w:val="22"/>
          <w:lang w:val="en-US"/>
        </w:rPr>
      </w:pPr>
      <w:r w:rsidRPr="00A4041B">
        <w:rPr>
          <w:rFonts w:ascii="Century Gothic" w:eastAsia="Century Gothic" w:hAnsi="Century Gothic"/>
          <w:b/>
          <w:bCs/>
          <w:color w:val="0D0D0D" w:themeColor="text1" w:themeTint="F2"/>
          <w:sz w:val="22"/>
          <w:szCs w:val="22"/>
          <w:lang w:val="en-US"/>
        </w:rPr>
        <w:t xml:space="preserve">STUDENT EMPLOYEE IN </w:t>
      </w:r>
      <w:r w:rsidR="00DD7DC1">
        <w:rPr>
          <w:rFonts w:ascii="Century Gothic" w:eastAsia="Century Gothic" w:hAnsi="Century Gothic"/>
          <w:b/>
          <w:bCs/>
          <w:color w:val="0D0D0D" w:themeColor="text1" w:themeTint="F2"/>
          <w:sz w:val="22"/>
          <w:szCs w:val="22"/>
          <w:lang w:val="en-US"/>
        </w:rPr>
        <w:t>PHARMACY</w:t>
      </w:r>
      <w:r w:rsidRPr="00A4041B">
        <w:rPr>
          <w:rFonts w:ascii="Century Gothic" w:eastAsia="Century Gothic" w:hAnsi="Century Gothic"/>
          <w:b/>
          <w:bCs/>
          <w:color w:val="0D0D0D" w:themeColor="text1" w:themeTint="F2"/>
          <w:sz w:val="22"/>
          <w:szCs w:val="22"/>
          <w:lang w:val="en-US"/>
        </w:rPr>
        <w:t xml:space="preserve"> </w:t>
      </w:r>
      <w:r w:rsidR="001D38FB" w:rsidRPr="00A4041B">
        <w:rPr>
          <w:rFonts w:ascii="Century Gothic" w:eastAsia="Century Gothic" w:hAnsi="Century Gothic"/>
          <w:sz w:val="20"/>
          <w:szCs w:val="20"/>
          <w:lang w:val="en-US"/>
        </w:rPr>
        <w:t>|Jun</w:t>
      </w:r>
      <w:r w:rsidR="001B04C9" w:rsidRPr="00A4041B">
        <w:rPr>
          <w:rFonts w:ascii="Century Gothic" w:eastAsia="Century Gothic" w:hAnsi="Century Gothic"/>
          <w:sz w:val="20"/>
          <w:szCs w:val="20"/>
          <w:lang w:val="en-US"/>
        </w:rPr>
        <w:t>e</w:t>
      </w:r>
      <w:r w:rsidR="001D38FB" w:rsidRPr="00A4041B">
        <w:rPr>
          <w:rFonts w:ascii="Century Gothic" w:eastAsia="Century Gothic" w:hAnsi="Century Gothic"/>
          <w:sz w:val="20"/>
          <w:szCs w:val="20"/>
          <w:lang w:val="en-US"/>
        </w:rPr>
        <w:t xml:space="preserve"> 2018 - A</w:t>
      </w:r>
      <w:r w:rsidR="001B04C9" w:rsidRPr="00A4041B">
        <w:rPr>
          <w:rFonts w:ascii="Century Gothic" w:eastAsia="Century Gothic" w:hAnsi="Century Gothic"/>
          <w:sz w:val="20"/>
          <w:szCs w:val="20"/>
          <w:lang w:val="en-US"/>
        </w:rPr>
        <w:t>ug</w:t>
      </w:r>
      <w:r w:rsidR="001D38FB" w:rsidRPr="00A4041B">
        <w:rPr>
          <w:rFonts w:ascii="Century Gothic" w:eastAsia="Century Gothic" w:hAnsi="Century Gothic"/>
          <w:sz w:val="20"/>
          <w:szCs w:val="20"/>
          <w:lang w:val="en-US"/>
        </w:rPr>
        <w:t xml:space="preserve"> 2021</w:t>
      </w:r>
    </w:p>
    <w:p w14:paraId="081DC6AC" w14:textId="38BC6091" w:rsidR="00A4041B" w:rsidRPr="00A4041B" w:rsidRDefault="00A4041B" w:rsidP="00A4041B">
      <w:pPr>
        <w:pStyle w:val="Sansinterligne"/>
        <w:ind w:firstLine="708"/>
        <w:rPr>
          <w:rFonts w:ascii="Century Gothic" w:eastAsia="Century Gothic" w:hAnsi="Century Gothic"/>
          <w:sz w:val="20"/>
          <w:szCs w:val="20"/>
          <w:lang w:val="en-US"/>
        </w:rPr>
      </w:pPr>
      <w:r w:rsidRPr="00A4041B">
        <w:rPr>
          <w:rFonts w:ascii="Century Gothic" w:eastAsia="Century Gothic" w:hAnsi="Century Gothic"/>
          <w:sz w:val="20"/>
          <w:szCs w:val="20"/>
          <w:lang w:val="en-US"/>
        </w:rPr>
        <w:t>Summer season: full time</w:t>
      </w:r>
    </w:p>
    <w:p w14:paraId="2AF0D27C" w14:textId="795B78BE" w:rsidR="00566990" w:rsidRPr="00A4041B" w:rsidRDefault="00A4041B" w:rsidP="00A4041B">
      <w:pPr>
        <w:pStyle w:val="Sansinterligne"/>
        <w:ind w:firstLine="708"/>
        <w:rPr>
          <w:rFonts w:ascii="Century Gothic" w:eastAsia="Century Gothic" w:hAnsi="Century Gothic"/>
          <w:sz w:val="20"/>
          <w:szCs w:val="20"/>
          <w:lang w:val="en-US"/>
        </w:rPr>
      </w:pPr>
      <w:r w:rsidRPr="00A4041B">
        <w:rPr>
          <w:rFonts w:ascii="Century Gothic" w:eastAsia="Century Gothic" w:hAnsi="Century Gothic"/>
          <w:sz w:val="20"/>
          <w:szCs w:val="20"/>
          <w:lang w:val="en-US"/>
        </w:rPr>
        <w:t>School year: part-time</w:t>
      </w:r>
    </w:p>
    <w:p w14:paraId="73C7A002" w14:textId="6A47DBFE" w:rsidR="001D38FB" w:rsidRPr="00A4041B" w:rsidRDefault="001D38FB" w:rsidP="00DE70C9">
      <w:pPr>
        <w:pStyle w:val="Sansinterligne"/>
        <w:rPr>
          <w:rFonts w:ascii="Century Gothic" w:eastAsia="Century Gothic" w:hAnsi="Century Gothic"/>
          <w:b/>
          <w:bCs/>
          <w:lang w:val="en-US"/>
        </w:rPr>
        <w:sectPr w:rsidR="001D38FB" w:rsidRPr="00A4041B" w:rsidSect="00AE1B68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33B38BF0" w14:textId="6B18C946" w:rsidR="001D38FB" w:rsidRPr="00A4041B" w:rsidRDefault="00A4041B" w:rsidP="001D38FB">
      <w:pPr>
        <w:pStyle w:val="Sansinterligne"/>
        <w:rPr>
          <w:rFonts w:ascii="Century Gothic" w:eastAsia="Century Gothic" w:hAnsi="Century Gothic"/>
          <w:b/>
          <w:bCs/>
          <w:color w:val="0D0D0D" w:themeColor="text1" w:themeTint="F2"/>
          <w:sz w:val="22"/>
          <w:szCs w:val="22"/>
          <w:lang w:val="en-US"/>
        </w:rPr>
      </w:pPr>
      <w:r w:rsidRPr="00A4041B">
        <w:rPr>
          <w:rFonts w:ascii="Century Gothic" w:eastAsia="Century Gothic" w:hAnsi="Century Gothic"/>
          <w:b/>
          <w:bCs/>
          <w:color w:val="0D0D0D" w:themeColor="text1" w:themeTint="F2"/>
          <w:sz w:val="22"/>
          <w:szCs w:val="22"/>
          <w:lang w:val="en-US"/>
        </w:rPr>
        <w:t>SEASONAL EMPLOYEE</w:t>
      </w:r>
    </w:p>
    <w:p w14:paraId="2A755710" w14:textId="008FC65B" w:rsidR="001D38FB" w:rsidRPr="00A4041B" w:rsidRDefault="00A4041B" w:rsidP="001D38FB">
      <w:pPr>
        <w:pStyle w:val="Sansinterligne"/>
        <w:ind w:firstLine="708"/>
        <w:rPr>
          <w:rFonts w:ascii="Century Gothic" w:eastAsia="Century Gothic" w:hAnsi="Century Gothic"/>
          <w:color w:val="000000" w:themeColor="text1"/>
          <w:sz w:val="20"/>
          <w:szCs w:val="20"/>
          <w:lang w:val="en-US"/>
        </w:rPr>
      </w:pPr>
      <w:r w:rsidRPr="00A4041B">
        <w:rPr>
          <w:rFonts w:ascii="Century Gothic" w:eastAsia="Century Gothic" w:hAnsi="Century Gothic"/>
          <w:color w:val="000000" w:themeColor="text1"/>
          <w:sz w:val="20"/>
          <w:szCs w:val="20"/>
          <w:lang w:val="en-US"/>
        </w:rPr>
        <w:t>Newspaper distributor</w:t>
      </w:r>
      <w:r w:rsidR="001D38FB" w:rsidRPr="00A4041B">
        <w:rPr>
          <w:rFonts w:ascii="Century Gothic" w:eastAsia="Century Gothic" w:hAnsi="Century Gothic"/>
          <w:sz w:val="20"/>
          <w:szCs w:val="20"/>
          <w:lang w:val="en-US"/>
        </w:rPr>
        <w:t>|2017</w:t>
      </w:r>
    </w:p>
    <w:p w14:paraId="13338791" w14:textId="315A37A3" w:rsidR="001D38FB" w:rsidRPr="00A4041B" w:rsidRDefault="00A4041B" w:rsidP="001D38FB">
      <w:pPr>
        <w:pStyle w:val="Sansinterligne"/>
        <w:ind w:firstLine="708"/>
        <w:rPr>
          <w:rFonts w:ascii="Century Gothic" w:eastAsia="Century Gothic" w:hAnsi="Century Gothic"/>
          <w:color w:val="000000" w:themeColor="text1"/>
          <w:sz w:val="20"/>
          <w:szCs w:val="20"/>
          <w:lang w:val="en-US"/>
        </w:rPr>
        <w:sectPr w:rsidR="001D38FB" w:rsidRPr="00A4041B" w:rsidSect="00AE1B68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A4041B">
        <w:rPr>
          <w:rFonts w:ascii="Century Gothic" w:eastAsia="Century Gothic" w:hAnsi="Century Gothic"/>
          <w:color w:val="000000" w:themeColor="text1"/>
          <w:sz w:val="20"/>
          <w:szCs w:val="20"/>
          <w:lang w:val="en-US"/>
        </w:rPr>
        <w:t>Agricultural laborer</w:t>
      </w:r>
      <w:r w:rsidR="001D38FB" w:rsidRPr="00A4041B">
        <w:rPr>
          <w:rFonts w:ascii="Century Gothic" w:eastAsia="Century Gothic" w:hAnsi="Century Gothic"/>
          <w:sz w:val="20"/>
          <w:szCs w:val="20"/>
          <w:lang w:val="en-US"/>
        </w:rPr>
        <w:t>|2014 - 2015</w:t>
      </w:r>
    </w:p>
    <w:p w14:paraId="2F0025B6" w14:textId="094CF4AC" w:rsidR="001D38FB" w:rsidRPr="00A4041B" w:rsidRDefault="001D38FB" w:rsidP="00143D31">
      <w:pPr>
        <w:pStyle w:val="Sansinterligne"/>
        <w:ind w:firstLine="708"/>
        <w:rPr>
          <w:rFonts w:ascii="Century Gothic" w:eastAsia="Century Gothic" w:hAnsi="Century Gothic"/>
          <w:sz w:val="20"/>
          <w:szCs w:val="20"/>
          <w:lang w:val="en-US"/>
        </w:rPr>
      </w:pPr>
      <w:r w:rsidRPr="00A4041B">
        <w:rPr>
          <w:rFonts w:ascii="Century Gothic" w:eastAsia="Century Gothic" w:hAnsi="Century Gothic"/>
          <w:sz w:val="20"/>
          <w:szCs w:val="20"/>
          <w:lang w:val="en-US"/>
        </w:rPr>
        <w:t xml:space="preserve"> </w:t>
      </w:r>
    </w:p>
    <w:p w14:paraId="713990A2" w14:textId="17A5BF39" w:rsidR="0070412E" w:rsidRPr="00A4041B" w:rsidRDefault="007B1C41" w:rsidP="00431156">
      <w:pPr>
        <w:pStyle w:val="Sansinterligne"/>
        <w:jc w:val="center"/>
        <w:rPr>
          <w:rFonts w:ascii="Century Gothic" w:eastAsia="Century Gothic" w:hAnsi="Century Gothic"/>
          <w:b/>
          <w:bCs/>
          <w:sz w:val="28"/>
          <w:szCs w:val="28"/>
          <w:lang w:val="en-US"/>
        </w:rPr>
      </w:pPr>
      <w:r w:rsidRPr="00A4041B">
        <w:rPr>
          <w:rFonts w:ascii="Century Gothic" w:eastAsia="Century Gothic" w:hAnsi="Century Gothic"/>
          <w:b/>
          <w:bCs/>
          <w:sz w:val="28"/>
          <w:szCs w:val="28"/>
          <w:lang w:val="en-US"/>
        </w:rPr>
        <w:t>EDUCATION</w:t>
      </w:r>
      <w:r w:rsidR="00DD7DC1">
        <w:rPr>
          <w:rFonts w:ascii="Century Gothic" w:eastAsia="Century Gothic" w:hAnsi="Century Gothic"/>
          <w:b/>
          <w:bCs/>
          <w:sz w:val="28"/>
          <w:szCs w:val="28"/>
          <w:lang w:val="en-US"/>
        </w:rPr>
        <w:t>AL</w:t>
      </w:r>
      <w:r w:rsidRPr="00A4041B">
        <w:rPr>
          <w:rFonts w:ascii="Century Gothic" w:eastAsia="Century Gothic" w:hAnsi="Century Gothic"/>
          <w:b/>
          <w:bCs/>
          <w:sz w:val="28"/>
          <w:szCs w:val="28"/>
          <w:lang w:val="en-US"/>
        </w:rPr>
        <w:t xml:space="preserve"> BACKGROUND</w:t>
      </w:r>
    </w:p>
    <w:p w14:paraId="1E8D2F79" w14:textId="14C4191A" w:rsidR="005D6443" w:rsidRPr="00A4041B" w:rsidRDefault="005D6443" w:rsidP="00143D31">
      <w:pPr>
        <w:pStyle w:val="Sansinterligne"/>
        <w:spacing w:line="276" w:lineRule="auto"/>
        <w:rPr>
          <w:rFonts w:ascii="Century Gothic" w:eastAsia="Century Gothic" w:hAnsi="Century Gothic"/>
          <w:b/>
          <w:bCs/>
          <w:color w:val="0D0D0D" w:themeColor="text1" w:themeTint="F2"/>
          <w:sz w:val="22"/>
          <w:szCs w:val="22"/>
          <w:lang w:val="en-US"/>
        </w:rPr>
      </w:pPr>
      <w:r w:rsidRPr="00A4041B">
        <w:rPr>
          <w:rFonts w:ascii="Century Gothic" w:eastAsia="Century Gothic" w:hAnsi="Century Gothic"/>
          <w:b/>
          <w:bCs/>
          <w:color w:val="0D0D0D" w:themeColor="text1" w:themeTint="F2"/>
          <w:sz w:val="22"/>
          <w:szCs w:val="22"/>
          <w:lang w:val="en-US"/>
        </w:rPr>
        <w:t xml:space="preserve">MASTER 2 </w:t>
      </w:r>
      <w:r w:rsidR="00DD7DC1">
        <w:rPr>
          <w:rFonts w:ascii="Century Gothic" w:eastAsia="Century Gothic" w:hAnsi="Century Gothic"/>
          <w:b/>
          <w:bCs/>
          <w:color w:val="0D0D0D" w:themeColor="text1" w:themeTint="F2"/>
          <w:sz w:val="22"/>
          <w:szCs w:val="22"/>
          <w:lang w:val="en-US"/>
        </w:rPr>
        <w:t>LEGAL AND ECONOMIC STRATEGY FOR MARKETING SANITARY PRODUCTS</w:t>
      </w:r>
      <w:r w:rsidR="00143D31" w:rsidRPr="00A4041B">
        <w:rPr>
          <w:rFonts w:ascii="Century Gothic" w:eastAsia="Century Gothic" w:hAnsi="Century Gothic"/>
          <w:sz w:val="20"/>
          <w:szCs w:val="20"/>
          <w:lang w:val="en-US"/>
        </w:rPr>
        <w:t>|2021</w:t>
      </w:r>
    </w:p>
    <w:p w14:paraId="403007B5" w14:textId="0D614B0F" w:rsidR="00143D31" w:rsidRPr="00DE23AB" w:rsidRDefault="00F85499" w:rsidP="00143D31">
      <w:pPr>
        <w:pStyle w:val="Sansinterligne"/>
        <w:spacing w:line="276" w:lineRule="auto"/>
        <w:ind w:left="708"/>
        <w:rPr>
          <w:rFonts w:ascii="Century Gothic" w:eastAsia="Century Gothic" w:hAnsi="Century Gothic"/>
          <w:b/>
          <w:bCs/>
          <w:color w:val="000000" w:themeColor="text1"/>
          <w:sz w:val="22"/>
          <w:szCs w:val="22"/>
          <w:lang w:val="en-US"/>
        </w:rPr>
      </w:pPr>
      <w:r w:rsidRPr="00DE23AB">
        <w:rPr>
          <w:rFonts w:ascii="Century Gothic" w:eastAsia="Century Gothic" w:hAnsi="Century Gothic"/>
          <w:b/>
          <w:bCs/>
          <w:color w:val="000000" w:themeColor="text1"/>
          <w:sz w:val="22"/>
          <w:szCs w:val="22"/>
          <w:lang w:val="en-US"/>
        </w:rPr>
        <w:t>Bordeaux University</w:t>
      </w:r>
      <w:r w:rsidR="005D6443" w:rsidRPr="00DE23AB">
        <w:rPr>
          <w:rFonts w:ascii="Century Gothic" w:eastAsia="Century Gothic" w:hAnsi="Century Gothic"/>
          <w:b/>
          <w:bCs/>
          <w:color w:val="000000" w:themeColor="text1"/>
          <w:sz w:val="22"/>
          <w:szCs w:val="22"/>
          <w:lang w:val="en-US"/>
        </w:rPr>
        <w:t xml:space="preserve"> </w:t>
      </w:r>
    </w:p>
    <w:p w14:paraId="19DDFBA4" w14:textId="26A639FC" w:rsidR="00143D31" w:rsidRPr="00694A64" w:rsidRDefault="00A4041B" w:rsidP="00694A64">
      <w:pPr>
        <w:pStyle w:val="Sansinterligne"/>
        <w:spacing w:line="276" w:lineRule="auto"/>
        <w:ind w:left="708"/>
        <w:rPr>
          <w:rFonts w:ascii="Century Gothic" w:eastAsia="Century Gothic" w:hAnsi="Century Gothic"/>
          <w:color w:val="000000" w:themeColor="text1"/>
          <w:sz w:val="21"/>
          <w:szCs w:val="21"/>
          <w:lang w:val="en-US"/>
        </w:rPr>
      </w:pPr>
      <w:r w:rsidRPr="00A4041B">
        <w:rPr>
          <w:rFonts w:ascii="Century Gothic" w:eastAsia="Century Gothic" w:hAnsi="Century Gothic"/>
          <w:color w:val="000000" w:themeColor="text1"/>
          <w:sz w:val="21"/>
          <w:szCs w:val="21"/>
          <w:lang w:val="en-US"/>
        </w:rPr>
        <w:t>Teaching unit Advertising control</w:t>
      </w:r>
      <w:r w:rsidR="00D70CAB">
        <w:rPr>
          <w:rFonts w:ascii="Century Gothic" w:eastAsia="Century Gothic" w:hAnsi="Century Gothic"/>
          <w:color w:val="000000" w:themeColor="text1"/>
          <w:sz w:val="21"/>
          <w:szCs w:val="21"/>
          <w:lang w:val="en-US"/>
        </w:rPr>
        <w:t xml:space="preserve">: </w:t>
      </w:r>
      <w:r w:rsidR="00D70CAB" w:rsidRPr="00694A64">
        <w:rPr>
          <w:rFonts w:ascii="Century Gothic" w:eastAsia="Century Gothic" w:hAnsi="Century Gothic"/>
          <w:color w:val="000000" w:themeColor="text1"/>
          <w:sz w:val="21"/>
          <w:szCs w:val="21"/>
          <w:lang w:val="en-US"/>
        </w:rPr>
        <w:t xml:space="preserve">Made in France: new pharmaceutical company communication’s strategy  </w:t>
      </w:r>
    </w:p>
    <w:p w14:paraId="377E83CB" w14:textId="4725081E" w:rsidR="00143D31" w:rsidRPr="00A4041B" w:rsidRDefault="00A4041B" w:rsidP="00143D31">
      <w:pPr>
        <w:pStyle w:val="Sansinterligne"/>
        <w:spacing w:line="276" w:lineRule="auto"/>
        <w:ind w:firstLine="708"/>
        <w:rPr>
          <w:rFonts w:ascii="Century Gothic" w:eastAsia="Century Gothic" w:hAnsi="Century Gothic"/>
          <w:color w:val="000000" w:themeColor="text1"/>
          <w:sz w:val="21"/>
          <w:szCs w:val="21"/>
          <w:lang w:val="en-US"/>
        </w:rPr>
      </w:pPr>
      <w:r w:rsidRPr="00A4041B">
        <w:rPr>
          <w:rFonts w:ascii="Century Gothic" w:eastAsia="Century Gothic" w:hAnsi="Century Gothic"/>
          <w:color w:val="000000" w:themeColor="text1"/>
          <w:sz w:val="21"/>
          <w:szCs w:val="21"/>
          <w:lang w:val="en-US"/>
        </w:rPr>
        <w:t>Teaching unit Drug marketing strategy</w:t>
      </w:r>
      <w:r w:rsidR="005369C5" w:rsidRPr="00A4041B">
        <w:rPr>
          <w:rFonts w:ascii="Century Gothic" w:eastAsia="Century Gothic" w:hAnsi="Century Gothic"/>
          <w:color w:val="000000" w:themeColor="text1"/>
          <w:sz w:val="21"/>
          <w:szCs w:val="21"/>
          <w:lang w:val="en-US"/>
        </w:rPr>
        <w:t>: module 1 et eCTD</w:t>
      </w:r>
      <w:r w:rsidR="00694A64">
        <w:rPr>
          <w:rFonts w:ascii="Century Gothic" w:eastAsia="Century Gothic" w:hAnsi="Century Gothic"/>
          <w:color w:val="000000" w:themeColor="text1"/>
          <w:sz w:val="21"/>
          <w:szCs w:val="21"/>
          <w:lang w:val="en-US"/>
        </w:rPr>
        <w:t xml:space="preserve"> of Zynteglo®</w:t>
      </w:r>
    </w:p>
    <w:p w14:paraId="25E9A285" w14:textId="351F5273" w:rsidR="00694A64" w:rsidRPr="00694A64" w:rsidRDefault="00694A64" w:rsidP="00694A64">
      <w:pPr>
        <w:pStyle w:val="Sansinterligne"/>
        <w:spacing w:line="276" w:lineRule="auto"/>
        <w:ind w:firstLine="708"/>
        <w:rPr>
          <w:rFonts w:ascii="Century Gothic" w:eastAsia="Century Gothic" w:hAnsi="Century Gothic"/>
          <w:color w:val="000000" w:themeColor="text1"/>
          <w:sz w:val="21"/>
          <w:szCs w:val="21"/>
          <w:lang w:val="en-US"/>
        </w:rPr>
      </w:pPr>
      <w:r w:rsidRPr="00694A64">
        <w:rPr>
          <w:rFonts w:ascii="Century Gothic" w:eastAsia="Century Gothic" w:hAnsi="Century Gothic"/>
          <w:color w:val="000000" w:themeColor="text1"/>
          <w:sz w:val="21"/>
          <w:szCs w:val="21"/>
          <w:lang w:val="en-US"/>
        </w:rPr>
        <w:t xml:space="preserve">Teaching unit Market </w:t>
      </w:r>
      <w:r w:rsidRPr="00694A64">
        <w:rPr>
          <w:rFonts w:ascii="Century Gothic" w:eastAsia="Century Gothic" w:hAnsi="Century Gothic"/>
          <w:color w:val="000000" w:themeColor="text1"/>
          <w:sz w:val="21"/>
          <w:szCs w:val="21"/>
          <w:lang w:val="en-US"/>
        </w:rPr>
        <w:t>Access:</w:t>
      </w:r>
      <w:r w:rsidRPr="00694A64">
        <w:rPr>
          <w:rFonts w:ascii="Century Gothic" w:eastAsia="Century Gothic" w:hAnsi="Century Gothic"/>
          <w:color w:val="000000" w:themeColor="text1"/>
          <w:sz w:val="21"/>
          <w:szCs w:val="21"/>
          <w:lang w:val="en-US"/>
        </w:rPr>
        <w:t xml:space="preserve"> Management of the covid </w:t>
      </w:r>
      <w:proofErr w:type="spellStart"/>
      <w:r w:rsidRPr="00694A64">
        <w:rPr>
          <w:rFonts w:ascii="Century Gothic" w:eastAsia="Century Gothic" w:hAnsi="Century Gothic"/>
          <w:color w:val="000000" w:themeColor="text1"/>
          <w:sz w:val="21"/>
          <w:szCs w:val="21"/>
          <w:lang w:val="en-US"/>
        </w:rPr>
        <w:t>Spikevax</w:t>
      </w:r>
      <w:proofErr w:type="spellEnd"/>
      <w:r w:rsidRPr="00694A64">
        <w:rPr>
          <w:rFonts w:ascii="Century Gothic" w:eastAsia="Century Gothic" w:hAnsi="Century Gothic"/>
          <w:color w:val="000000" w:themeColor="text1"/>
          <w:sz w:val="21"/>
          <w:szCs w:val="21"/>
          <w:lang w:val="en-US"/>
        </w:rPr>
        <w:t xml:space="preserve"> vaccine in Europe</w:t>
      </w:r>
    </w:p>
    <w:p w14:paraId="18FB669C" w14:textId="2EF77C22" w:rsidR="00694A64" w:rsidRDefault="00694A64" w:rsidP="00694A64">
      <w:pPr>
        <w:pStyle w:val="Sansinterligne"/>
        <w:spacing w:line="276" w:lineRule="auto"/>
        <w:ind w:firstLine="708"/>
        <w:rPr>
          <w:rFonts w:ascii="Century Gothic" w:eastAsia="Century Gothic" w:hAnsi="Century Gothic"/>
          <w:color w:val="000000" w:themeColor="text1"/>
          <w:sz w:val="21"/>
          <w:szCs w:val="21"/>
          <w:lang w:val="en-US"/>
        </w:rPr>
      </w:pPr>
      <w:r w:rsidRPr="00694A64">
        <w:rPr>
          <w:rFonts w:ascii="Century Gothic" w:eastAsia="Century Gothic" w:hAnsi="Century Gothic"/>
          <w:color w:val="000000" w:themeColor="text1"/>
          <w:sz w:val="21"/>
          <w:szCs w:val="21"/>
          <w:lang w:val="en-US"/>
        </w:rPr>
        <w:t>Creation of an application file to the HAS Transparency </w:t>
      </w:r>
      <w:r w:rsidRPr="00694A64">
        <w:rPr>
          <w:rFonts w:ascii="Century Gothic" w:eastAsia="Century Gothic" w:hAnsi="Century Gothic"/>
          <w:color w:val="000000" w:themeColor="text1"/>
          <w:sz w:val="21"/>
          <w:szCs w:val="21"/>
          <w:lang w:val="en-US"/>
        </w:rPr>
        <w:t>Committee:</w:t>
      </w:r>
      <w:r w:rsidRPr="00694A64">
        <w:rPr>
          <w:rFonts w:ascii="Century Gothic" w:eastAsia="Century Gothic" w:hAnsi="Century Gothic"/>
          <w:color w:val="000000" w:themeColor="text1"/>
          <w:sz w:val="21"/>
          <w:szCs w:val="21"/>
          <w:lang w:val="en-US"/>
        </w:rPr>
        <w:t xml:space="preserve">  </w:t>
      </w:r>
      <w:proofErr w:type="spellStart"/>
      <w:r w:rsidRPr="00694A64">
        <w:rPr>
          <w:rFonts w:ascii="Century Gothic" w:eastAsia="Century Gothic" w:hAnsi="Century Gothic"/>
          <w:color w:val="000000" w:themeColor="text1"/>
          <w:sz w:val="21"/>
          <w:szCs w:val="21"/>
          <w:lang w:val="en-US"/>
        </w:rPr>
        <w:t>Evrysdi</w:t>
      </w:r>
      <w:proofErr w:type="spellEnd"/>
      <w:r w:rsidRPr="00694A64">
        <w:rPr>
          <w:rFonts w:ascii="Century Gothic" w:eastAsia="Century Gothic" w:hAnsi="Century Gothic"/>
          <w:color w:val="000000" w:themeColor="text1"/>
          <w:sz w:val="21"/>
          <w:szCs w:val="21"/>
          <w:lang w:val="en-US"/>
        </w:rPr>
        <w:t xml:space="preserve"> ®</w:t>
      </w:r>
    </w:p>
    <w:p w14:paraId="0248C335" w14:textId="6C3545E4" w:rsidR="00694A64" w:rsidRDefault="00A4041B" w:rsidP="00694A64">
      <w:pPr>
        <w:pStyle w:val="Sansinterligne"/>
        <w:spacing w:line="276" w:lineRule="auto"/>
        <w:ind w:firstLine="708"/>
        <w:rPr>
          <w:rFonts w:ascii="Century Gothic" w:eastAsia="Century Gothic" w:hAnsi="Century Gothic"/>
          <w:color w:val="000000" w:themeColor="text1"/>
          <w:sz w:val="21"/>
          <w:szCs w:val="21"/>
          <w:lang w:val="en-US"/>
        </w:rPr>
      </w:pPr>
      <w:r w:rsidRPr="00A4041B">
        <w:rPr>
          <w:rFonts w:ascii="Century Gothic" w:eastAsia="Century Gothic" w:hAnsi="Century Gothic"/>
          <w:color w:val="000000" w:themeColor="text1"/>
          <w:sz w:val="21"/>
          <w:szCs w:val="21"/>
          <w:lang w:val="en-US"/>
        </w:rPr>
        <w:t>Monthly watch</w:t>
      </w:r>
    </w:p>
    <w:p w14:paraId="52C73237" w14:textId="77777777" w:rsidR="00694A64" w:rsidRPr="00694A64" w:rsidRDefault="00694A64" w:rsidP="00694A64">
      <w:pPr>
        <w:pStyle w:val="Sansinterligne"/>
        <w:spacing w:line="276" w:lineRule="auto"/>
        <w:ind w:firstLine="708"/>
        <w:rPr>
          <w:rFonts w:ascii="Century Gothic" w:eastAsia="Century Gothic" w:hAnsi="Century Gothic"/>
          <w:color w:val="000000" w:themeColor="text1"/>
          <w:sz w:val="21"/>
          <w:szCs w:val="21"/>
          <w:lang w:val="en-US"/>
        </w:rPr>
      </w:pPr>
    </w:p>
    <w:p w14:paraId="3C757B6E" w14:textId="77777777" w:rsidR="00694A64" w:rsidRPr="00A4041B" w:rsidRDefault="00694A64" w:rsidP="00694A64">
      <w:pPr>
        <w:pStyle w:val="Sansinterligne"/>
        <w:spacing w:line="276" w:lineRule="auto"/>
        <w:rPr>
          <w:rFonts w:ascii="Century Gothic" w:eastAsia="Century Gothic" w:hAnsi="Century Gothic"/>
          <w:sz w:val="22"/>
          <w:szCs w:val="22"/>
          <w:lang w:val="en-US"/>
        </w:rPr>
      </w:pPr>
      <w:r w:rsidRPr="00A4041B">
        <w:rPr>
          <w:rFonts w:ascii="Century Gothic" w:eastAsia="Century Gothic" w:hAnsi="Century Gothic"/>
          <w:b/>
          <w:bCs/>
          <w:color w:val="000000" w:themeColor="text1"/>
          <w:sz w:val="22"/>
          <w:szCs w:val="22"/>
          <w:lang w:val="en-US"/>
        </w:rPr>
        <w:t xml:space="preserve">MASTER 1 FORMATION AND BIOAVAILABILITY OF MEDICINES </w:t>
      </w:r>
      <w:r w:rsidRPr="00A4041B">
        <w:rPr>
          <w:rFonts w:ascii="Century Gothic" w:eastAsia="Century Gothic" w:hAnsi="Century Gothic"/>
          <w:sz w:val="22"/>
          <w:szCs w:val="22"/>
          <w:lang w:val="en-US"/>
        </w:rPr>
        <w:t>|</w:t>
      </w:r>
      <w:r w:rsidRPr="00694A64">
        <w:rPr>
          <w:rFonts w:ascii="Century Gothic" w:eastAsia="Century Gothic" w:hAnsi="Century Gothic"/>
          <w:sz w:val="21"/>
          <w:szCs w:val="21"/>
          <w:lang w:val="en-US"/>
        </w:rPr>
        <w:t>2019</w:t>
      </w:r>
    </w:p>
    <w:p w14:paraId="020D0721" w14:textId="77777777" w:rsidR="00694A64" w:rsidRPr="00694A64" w:rsidRDefault="00694A64" w:rsidP="00694A64">
      <w:pPr>
        <w:pStyle w:val="Sansinterligne"/>
        <w:spacing w:line="276" w:lineRule="auto"/>
        <w:ind w:left="708"/>
        <w:rPr>
          <w:rFonts w:ascii="Century Gothic" w:eastAsia="Century Gothic" w:hAnsi="Century Gothic"/>
          <w:b/>
          <w:bCs/>
          <w:color w:val="000000" w:themeColor="text1"/>
          <w:sz w:val="22"/>
          <w:szCs w:val="22"/>
          <w:lang w:val="en-US"/>
        </w:rPr>
      </w:pPr>
      <w:r w:rsidRPr="00694A64">
        <w:rPr>
          <w:rFonts w:ascii="Century Gothic" w:eastAsia="Century Gothic" w:hAnsi="Century Gothic"/>
          <w:b/>
          <w:bCs/>
          <w:color w:val="000000" w:themeColor="text1"/>
          <w:sz w:val="22"/>
          <w:szCs w:val="22"/>
          <w:lang w:val="en-US"/>
        </w:rPr>
        <w:t>Toulouse University</w:t>
      </w:r>
    </w:p>
    <w:p w14:paraId="48D73123" w14:textId="77777777" w:rsidR="00694A64" w:rsidRPr="00694A64" w:rsidRDefault="00694A64" w:rsidP="00694A64">
      <w:pPr>
        <w:pStyle w:val="Sansinterligne"/>
        <w:spacing w:line="276" w:lineRule="auto"/>
        <w:ind w:firstLine="708"/>
        <w:rPr>
          <w:rFonts w:ascii="Century Gothic" w:eastAsia="Century Gothic" w:hAnsi="Century Gothic"/>
          <w:color w:val="000000" w:themeColor="text1"/>
          <w:sz w:val="21"/>
          <w:szCs w:val="21"/>
          <w:lang w:val="en-US"/>
        </w:rPr>
      </w:pPr>
      <w:r w:rsidRPr="00694A64">
        <w:rPr>
          <w:rFonts w:ascii="Century Gothic" w:eastAsia="Century Gothic" w:hAnsi="Century Gothic"/>
          <w:color w:val="000000" w:themeColor="text1"/>
          <w:sz w:val="21"/>
          <w:szCs w:val="21"/>
          <w:lang w:val="en-US"/>
        </w:rPr>
        <w:t>Pharmacokinetics</w:t>
      </w:r>
    </w:p>
    <w:p w14:paraId="6F84677A" w14:textId="45829D32" w:rsidR="00694A64" w:rsidRPr="00694A64" w:rsidRDefault="00694A64" w:rsidP="00694A64">
      <w:pPr>
        <w:pStyle w:val="Sansinterligne"/>
        <w:spacing w:line="276" w:lineRule="auto"/>
        <w:ind w:firstLine="708"/>
        <w:rPr>
          <w:rFonts w:ascii="Century Gothic" w:eastAsia="Century Gothic" w:hAnsi="Century Gothic"/>
          <w:color w:val="000000" w:themeColor="text1"/>
          <w:sz w:val="21"/>
          <w:szCs w:val="21"/>
          <w:lang w:val="en-US"/>
        </w:rPr>
      </w:pPr>
      <w:proofErr w:type="spellStart"/>
      <w:r w:rsidRPr="00694A64">
        <w:rPr>
          <w:rFonts w:ascii="Century Gothic" w:eastAsia="Century Gothic" w:hAnsi="Century Gothic"/>
          <w:color w:val="000000" w:themeColor="text1"/>
          <w:sz w:val="21"/>
          <w:szCs w:val="21"/>
          <w:lang w:val="en-US"/>
        </w:rPr>
        <w:t>Bioéquivalence</w:t>
      </w:r>
      <w:proofErr w:type="spellEnd"/>
      <w:r w:rsidRPr="00694A64">
        <w:rPr>
          <w:rFonts w:ascii="Century Gothic" w:eastAsia="Century Gothic" w:hAnsi="Century Gothic"/>
          <w:color w:val="000000" w:themeColor="text1"/>
          <w:sz w:val="21"/>
          <w:szCs w:val="21"/>
          <w:lang w:val="en-US"/>
        </w:rPr>
        <w:t xml:space="preserve"> </w:t>
      </w:r>
    </w:p>
    <w:p w14:paraId="19226123" w14:textId="04847F71" w:rsidR="005D6443" w:rsidRPr="00A4041B" w:rsidRDefault="00A4041B" w:rsidP="00143D31">
      <w:pPr>
        <w:pStyle w:val="Sansinterligne"/>
        <w:spacing w:line="276" w:lineRule="auto"/>
        <w:rPr>
          <w:rFonts w:ascii="Century Gothic" w:eastAsia="Century Gothic" w:hAnsi="Century Gothic"/>
          <w:b/>
          <w:bCs/>
          <w:color w:val="0D0D0D" w:themeColor="text1" w:themeTint="F2"/>
          <w:sz w:val="22"/>
          <w:szCs w:val="22"/>
          <w:lang w:val="en-US"/>
        </w:rPr>
      </w:pPr>
      <w:r w:rsidRPr="00A4041B">
        <w:rPr>
          <w:rFonts w:ascii="Century Gothic" w:eastAsia="Century Gothic" w:hAnsi="Century Gothic"/>
          <w:b/>
          <w:bCs/>
          <w:color w:val="0D0D0D" w:themeColor="text1" w:themeTint="F2"/>
          <w:sz w:val="22"/>
          <w:szCs w:val="22"/>
          <w:lang w:val="en-US"/>
        </w:rPr>
        <w:t xml:space="preserve">PREPARATION FOR THE DIPLOMA OF DOCTOR OF PHARMACY </w:t>
      </w:r>
      <w:r w:rsidR="005D6443" w:rsidRPr="00A4041B">
        <w:rPr>
          <w:rFonts w:ascii="Century Gothic" w:eastAsia="Century Gothic" w:hAnsi="Century Gothic"/>
          <w:sz w:val="20"/>
          <w:szCs w:val="20"/>
          <w:lang w:val="en-US"/>
        </w:rPr>
        <w:t>|2013 - 2021</w:t>
      </w:r>
    </w:p>
    <w:p w14:paraId="239F6ACA" w14:textId="6F0A64F8" w:rsidR="005369C5" w:rsidRDefault="005D6443" w:rsidP="005369C5">
      <w:pPr>
        <w:pStyle w:val="Sansinterligne"/>
        <w:spacing w:line="276" w:lineRule="auto"/>
        <w:ind w:left="708"/>
        <w:rPr>
          <w:rFonts w:ascii="Century Gothic" w:eastAsia="Century Gothic" w:hAnsi="Century Gothic"/>
          <w:b/>
          <w:bCs/>
          <w:color w:val="000000" w:themeColor="text1"/>
          <w:sz w:val="22"/>
          <w:szCs w:val="22"/>
          <w:lang w:val="en-US"/>
        </w:rPr>
      </w:pPr>
      <w:r w:rsidRPr="00DE23AB">
        <w:rPr>
          <w:rFonts w:ascii="Century Gothic" w:eastAsia="Century Gothic" w:hAnsi="Century Gothic"/>
          <w:b/>
          <w:bCs/>
          <w:color w:val="000000" w:themeColor="text1"/>
          <w:sz w:val="22"/>
          <w:szCs w:val="22"/>
          <w:lang w:val="en-US"/>
        </w:rPr>
        <w:t>Toulouse</w:t>
      </w:r>
      <w:r w:rsidR="00F85499" w:rsidRPr="00DE23AB">
        <w:rPr>
          <w:rFonts w:ascii="Century Gothic" w:eastAsia="Century Gothic" w:hAnsi="Century Gothic"/>
          <w:b/>
          <w:bCs/>
          <w:color w:val="000000" w:themeColor="text1"/>
          <w:sz w:val="22"/>
          <w:szCs w:val="22"/>
          <w:lang w:val="en-US"/>
        </w:rPr>
        <w:t xml:space="preserve"> </w:t>
      </w:r>
      <w:r w:rsidR="00DD7DC1">
        <w:rPr>
          <w:rFonts w:ascii="Century Gothic" w:eastAsia="Century Gothic" w:hAnsi="Century Gothic"/>
          <w:b/>
          <w:bCs/>
          <w:color w:val="000000" w:themeColor="text1"/>
          <w:sz w:val="22"/>
          <w:szCs w:val="22"/>
          <w:lang w:val="en-US"/>
        </w:rPr>
        <w:t>University</w:t>
      </w:r>
    </w:p>
    <w:p w14:paraId="7CD06DF5" w14:textId="13BA1C81" w:rsidR="00DD7DC1" w:rsidRPr="00DD7DC1" w:rsidRDefault="00DD7DC1" w:rsidP="005369C5">
      <w:pPr>
        <w:pStyle w:val="Sansinterligne"/>
        <w:spacing w:line="276" w:lineRule="auto"/>
        <w:ind w:left="708"/>
        <w:rPr>
          <w:rFonts w:ascii="Century Gothic" w:eastAsia="Century Gothic" w:hAnsi="Century Gothic"/>
          <w:color w:val="000000" w:themeColor="text1"/>
          <w:sz w:val="22"/>
          <w:szCs w:val="22"/>
          <w:lang w:val="en-US"/>
        </w:rPr>
      </w:pPr>
      <w:r>
        <w:rPr>
          <w:rFonts w:ascii="Century Gothic" w:eastAsia="Century Gothic" w:hAnsi="Century Gothic"/>
          <w:color w:val="000000" w:themeColor="text1"/>
          <w:sz w:val="22"/>
          <w:szCs w:val="22"/>
          <w:lang w:val="en-US"/>
        </w:rPr>
        <w:t xml:space="preserve">Graduation expected in </w:t>
      </w:r>
      <w:proofErr w:type="spellStart"/>
      <w:r>
        <w:rPr>
          <w:rFonts w:ascii="Century Gothic" w:eastAsia="Century Gothic" w:hAnsi="Century Gothic"/>
          <w:color w:val="000000" w:themeColor="text1"/>
          <w:sz w:val="22"/>
          <w:szCs w:val="22"/>
          <w:lang w:val="en-US"/>
        </w:rPr>
        <w:t>september</w:t>
      </w:r>
      <w:proofErr w:type="spellEnd"/>
      <w:r>
        <w:rPr>
          <w:rFonts w:ascii="Century Gothic" w:eastAsia="Century Gothic" w:hAnsi="Century Gothic"/>
          <w:color w:val="000000" w:themeColor="text1"/>
          <w:sz w:val="22"/>
          <w:szCs w:val="22"/>
          <w:lang w:val="en-US"/>
        </w:rPr>
        <w:t xml:space="preserve"> 2022</w:t>
      </w:r>
    </w:p>
    <w:p w14:paraId="19ACBF1E" w14:textId="0DE3AAB2" w:rsidR="005369C5" w:rsidRPr="005369C5" w:rsidRDefault="005369C5" w:rsidP="00143D31">
      <w:pPr>
        <w:pStyle w:val="Sansinterligne"/>
        <w:spacing w:line="276" w:lineRule="auto"/>
        <w:rPr>
          <w:rFonts w:ascii="Century Gothic" w:eastAsia="Century Gothic" w:hAnsi="Century Gothic"/>
          <w:b/>
          <w:bCs/>
          <w:color w:val="000000" w:themeColor="text1"/>
          <w:sz w:val="21"/>
          <w:szCs w:val="21"/>
        </w:rPr>
        <w:sectPr w:rsidR="005369C5" w:rsidRPr="005369C5" w:rsidSect="00AE1B68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1BB00EBD" w14:textId="1C530C0B" w:rsidR="008C0ED8" w:rsidRDefault="005369C5" w:rsidP="000F68B5">
      <w:pPr>
        <w:pStyle w:val="Sansinterligne"/>
        <w:rPr>
          <w:rFonts w:ascii="Century Gothic" w:eastAsia="Century Gothic" w:hAnsi="Century Gothic"/>
          <w:color w:val="404040" w:themeColor="text1" w:themeTint="BF"/>
        </w:rPr>
        <w:sectPr w:rsidR="008C0ED8" w:rsidSect="00E64567">
          <w:type w:val="continuous"/>
          <w:pgSz w:w="11906" w:h="16838"/>
          <w:pgMar w:top="720" w:right="720" w:bottom="680" w:left="720" w:header="709" w:footer="709" w:gutter="0"/>
          <w:cols w:space="708"/>
          <w:docGrid w:linePitch="360"/>
        </w:sectPr>
      </w:pPr>
      <w:r>
        <w:rPr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31B398" wp14:editId="709F5308">
                <wp:simplePos x="0" y="0"/>
                <wp:positionH relativeFrom="column">
                  <wp:posOffset>4158450</wp:posOffset>
                </wp:positionH>
                <wp:positionV relativeFrom="paragraph">
                  <wp:posOffset>135282</wp:posOffset>
                </wp:positionV>
                <wp:extent cx="2776303" cy="91440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303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E62E2A" w14:textId="79BDCB39" w:rsidR="005369C5" w:rsidRDefault="001D38FB" w:rsidP="005369C5">
                            <w:pPr>
                              <w:pStyle w:val="En-tte"/>
                              <w:spacing w:line="276" w:lineRule="auto"/>
                              <w:rPr>
                                <w:rFonts w:ascii="Century Gothic" w:eastAsia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143D31">
                              <w:rPr>
                                <w:rFonts w:ascii="Century Gothic" w:eastAsia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77B98" w:rsidRPr="001B04C9">
                              <w:rPr>
                                <w:rFonts w:ascii="Century Gothic" w:eastAsia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  <w:t>COMP</w:t>
                            </w:r>
                            <w:r w:rsidR="007B1C41" w:rsidRPr="001B04C9">
                              <w:rPr>
                                <w:rFonts w:ascii="Century Gothic" w:eastAsia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  <w:t>UTER SKILLS / LANGUAGE</w:t>
                            </w:r>
                            <w:r w:rsidR="001B04C9" w:rsidRPr="001B04C9">
                              <w:rPr>
                                <w:rFonts w:ascii="Century Gothic" w:eastAsia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  <w:t>S</w:t>
                            </w:r>
                          </w:p>
                          <w:p w14:paraId="06B71971" w14:textId="40803260" w:rsidR="00BC22C5" w:rsidRDefault="001B04C9" w:rsidP="005369C5">
                            <w:pPr>
                              <w:pStyle w:val="En-tte"/>
                              <w:spacing w:line="276" w:lineRule="auto"/>
                              <w:jc w:val="center"/>
                              <w:rPr>
                                <w:rFonts w:ascii="Century Gothic" w:eastAsia="Century Gothic" w:hAnsi="Century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sz w:val="21"/>
                                <w:szCs w:val="21"/>
                              </w:rPr>
                              <w:t>English</w:t>
                            </w:r>
                            <w:r w:rsidR="001D38FB" w:rsidRPr="00154E80">
                              <w:rPr>
                                <w:rFonts w:ascii="Century Gothic" w:eastAsia="Century Gothic" w:hAnsi="Century Gothic"/>
                                <w:sz w:val="21"/>
                                <w:szCs w:val="21"/>
                              </w:rPr>
                              <w:t> :</w:t>
                            </w:r>
                            <w:r w:rsidR="00563794" w:rsidRPr="00154E80">
                              <w:rPr>
                                <w:rFonts w:ascii="Century Gothic" w:eastAsia="Century Gothic" w:hAnsi="Century Gothic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DD7DC1">
                              <w:rPr>
                                <w:rFonts w:ascii="Century Gothic" w:eastAsia="Century Gothic" w:hAnsi="Century Gothic"/>
                                <w:sz w:val="21"/>
                                <w:szCs w:val="21"/>
                              </w:rPr>
                              <w:t>intermediate</w:t>
                            </w:r>
                            <w:proofErr w:type="spellEnd"/>
                          </w:p>
                          <w:p w14:paraId="047B5DE3" w14:textId="77777777" w:rsidR="00154E80" w:rsidRPr="00154E80" w:rsidRDefault="00154E80" w:rsidP="005369C5">
                            <w:pPr>
                              <w:pStyle w:val="En-tte"/>
                              <w:spacing w:line="276" w:lineRule="auto"/>
                              <w:jc w:val="center"/>
                              <w:rPr>
                                <w:rFonts w:ascii="Century Gothic" w:eastAsia="Century Gothic" w:hAnsi="Century Gothic"/>
                                <w:sz w:val="21"/>
                                <w:szCs w:val="21"/>
                              </w:rPr>
                            </w:pPr>
                          </w:p>
                          <w:p w14:paraId="4C17149A" w14:textId="06E42EA8" w:rsidR="00F77B98" w:rsidRPr="00154E80" w:rsidRDefault="00F77B98" w:rsidP="005369C5">
                            <w:pPr>
                              <w:pStyle w:val="En-tte"/>
                              <w:spacing w:line="276" w:lineRule="auto"/>
                              <w:jc w:val="center"/>
                              <w:rPr>
                                <w:rFonts w:ascii="Century Gothic" w:eastAsia="Century Gothic" w:hAnsi="Century Gothic"/>
                                <w:b/>
                                <w:bCs/>
                              </w:rPr>
                            </w:pPr>
                            <w:r w:rsidRPr="00154E80">
                              <w:rPr>
                                <w:rFonts w:ascii="Century Gothic" w:eastAsia="Century Gothic" w:hAnsi="Century Gothic"/>
                                <w:sz w:val="21"/>
                                <w:szCs w:val="21"/>
                              </w:rPr>
                              <w:t>Pack Office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31B398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327.45pt;margin-top:10.65pt;width:218.6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" filled="f" stroked="f" strokeweight=".5pt">
                <v:textbox>
                  <w:txbxContent>
                    <w:p w14:paraId="53E62E2A" w14:textId="79BDCB39" w:rsidR="005369C5" w:rsidRDefault="001D38FB" w:rsidP="005369C5">
                      <w:pPr>
                        <w:pStyle w:val="En-tte"/>
                        <w:spacing w:line="276" w:lineRule="auto"/>
                        <w:rPr>
                          <w:rFonts w:ascii="Century Gothic" w:eastAsia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entury Gothic" w:hAnsi="Century Gothic"/>
                          <w:b/>
                          <w:bCs/>
                          <w:sz w:val="28"/>
                          <w:szCs w:val="28"/>
                        </w:rPr>
                        <w:t xml:space="preserve">    </w:t>
                      </w:r>
                      <w:r w:rsidR="00143D31">
                        <w:rPr>
                          <w:rFonts w:ascii="Century Gothic" w:eastAsia="Century Gothic" w:hAnsi="Century Gothic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F77B98" w:rsidRPr="001B04C9">
                        <w:rPr>
                          <w:rFonts w:ascii="Century Gothic" w:eastAsia="Century Gothic" w:hAnsi="Century Gothic"/>
                          <w:b/>
                          <w:bCs/>
                          <w:sz w:val="22"/>
                          <w:szCs w:val="22"/>
                        </w:rPr>
                        <w:t>COMP</w:t>
                      </w:r>
                      <w:r w:rsidR="007B1C41" w:rsidRPr="001B04C9">
                        <w:rPr>
                          <w:rFonts w:ascii="Century Gothic" w:eastAsia="Century Gothic" w:hAnsi="Century Gothic"/>
                          <w:b/>
                          <w:bCs/>
                          <w:sz w:val="22"/>
                          <w:szCs w:val="22"/>
                        </w:rPr>
                        <w:t>UTER SKILLS / LANGUAGE</w:t>
                      </w:r>
                      <w:r w:rsidR="001B04C9" w:rsidRPr="001B04C9">
                        <w:rPr>
                          <w:rFonts w:ascii="Century Gothic" w:eastAsia="Century Gothic" w:hAnsi="Century Gothic"/>
                          <w:b/>
                          <w:bCs/>
                          <w:sz w:val="22"/>
                          <w:szCs w:val="22"/>
                        </w:rPr>
                        <w:t>S</w:t>
                      </w:r>
                    </w:p>
                    <w:p w14:paraId="06B71971" w14:textId="40803260" w:rsidR="00BC22C5" w:rsidRDefault="001B04C9" w:rsidP="005369C5">
                      <w:pPr>
                        <w:pStyle w:val="En-tte"/>
                        <w:spacing w:line="276" w:lineRule="auto"/>
                        <w:jc w:val="center"/>
                        <w:rPr>
                          <w:rFonts w:ascii="Century Gothic" w:eastAsia="Century Gothic" w:hAnsi="Century Gothic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 w:eastAsia="Century Gothic" w:hAnsi="Century Gothic"/>
                          <w:sz w:val="21"/>
                          <w:szCs w:val="21"/>
                        </w:rPr>
                        <w:t>English</w:t>
                      </w:r>
                      <w:r w:rsidR="001D38FB" w:rsidRPr="00154E80">
                        <w:rPr>
                          <w:rFonts w:ascii="Century Gothic" w:eastAsia="Century Gothic" w:hAnsi="Century Gothic"/>
                          <w:sz w:val="21"/>
                          <w:szCs w:val="21"/>
                        </w:rPr>
                        <w:t> :</w:t>
                      </w:r>
                      <w:r w:rsidR="00563794" w:rsidRPr="00154E80">
                        <w:rPr>
                          <w:rFonts w:ascii="Century Gothic" w:eastAsia="Century Gothic" w:hAnsi="Century Gothic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="00DD7DC1">
                        <w:rPr>
                          <w:rFonts w:ascii="Century Gothic" w:eastAsia="Century Gothic" w:hAnsi="Century Gothic"/>
                          <w:sz w:val="21"/>
                          <w:szCs w:val="21"/>
                        </w:rPr>
                        <w:t>intermediate</w:t>
                      </w:r>
                      <w:proofErr w:type="spellEnd"/>
                    </w:p>
                    <w:p w14:paraId="047B5DE3" w14:textId="77777777" w:rsidR="00154E80" w:rsidRPr="00154E80" w:rsidRDefault="00154E80" w:rsidP="005369C5">
                      <w:pPr>
                        <w:pStyle w:val="En-tte"/>
                        <w:spacing w:line="276" w:lineRule="auto"/>
                        <w:jc w:val="center"/>
                        <w:rPr>
                          <w:rFonts w:ascii="Century Gothic" w:eastAsia="Century Gothic" w:hAnsi="Century Gothic"/>
                          <w:sz w:val="21"/>
                          <w:szCs w:val="21"/>
                        </w:rPr>
                      </w:pPr>
                    </w:p>
                    <w:p w14:paraId="4C17149A" w14:textId="06E42EA8" w:rsidR="00F77B98" w:rsidRPr="00154E80" w:rsidRDefault="00F77B98" w:rsidP="005369C5">
                      <w:pPr>
                        <w:pStyle w:val="En-tte"/>
                        <w:spacing w:line="276" w:lineRule="auto"/>
                        <w:jc w:val="center"/>
                        <w:rPr>
                          <w:rFonts w:ascii="Century Gothic" w:eastAsia="Century Gothic" w:hAnsi="Century Gothic"/>
                          <w:b/>
                          <w:bCs/>
                        </w:rPr>
                      </w:pPr>
                      <w:r w:rsidRPr="00154E80">
                        <w:rPr>
                          <w:rFonts w:ascii="Century Gothic" w:eastAsia="Century Gothic" w:hAnsi="Century Gothic"/>
                          <w:sz w:val="21"/>
                          <w:szCs w:val="21"/>
                        </w:rPr>
                        <w:t>Pack Office</w:t>
                      </w:r>
                    </w:p>
                  </w:txbxContent>
                </v:textbox>
              </v:shape>
            </w:pict>
          </mc:Fallback>
        </mc:AlternateContent>
      </w:r>
    </w:p>
    <w:p w14:paraId="5A4B99DA" w14:textId="070AFFAE" w:rsidR="00112CDE" w:rsidRPr="001B04C9" w:rsidRDefault="00FB5793" w:rsidP="00431156">
      <w:pPr>
        <w:tabs>
          <w:tab w:val="left" w:pos="5324"/>
        </w:tabs>
        <w:ind w:firstLine="1416"/>
        <w:rPr>
          <w:rFonts w:ascii="Century Gothic" w:eastAsia="Century Gothic" w:hAnsi="Century Gothic"/>
          <w:b/>
          <w:bCs/>
          <w:color w:val="0D0D0D" w:themeColor="text1" w:themeTint="F2"/>
          <w:sz w:val="22"/>
          <w:szCs w:val="22"/>
        </w:rPr>
      </w:pPr>
      <w:r w:rsidRPr="001B04C9">
        <w:rPr>
          <w:rFonts w:ascii="Century Gothic" w:eastAsia="Century Gothic" w:hAnsi="Century Gothic"/>
          <w:b/>
          <w:bCs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72EDC1" wp14:editId="44BD3E67">
                <wp:simplePos x="0" y="0"/>
                <wp:positionH relativeFrom="column">
                  <wp:posOffset>1858618</wp:posOffset>
                </wp:positionH>
                <wp:positionV relativeFrom="paragraph">
                  <wp:posOffset>725087</wp:posOffset>
                </wp:positionV>
                <wp:extent cx="566338" cy="456924"/>
                <wp:effectExtent l="0" t="0" r="5715" b="63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338" cy="4569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0F41E2" w14:textId="2E93E7BD" w:rsidR="00FB5793" w:rsidRDefault="00FB579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2DFCD2" wp14:editId="5EE78E9C">
                                  <wp:extent cx="337930" cy="337930"/>
                                  <wp:effectExtent l="0" t="0" r="0" b="0"/>
                                  <wp:docPr id="27" name="Graphique 27" descr="Travail à domicile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Graphique 26" descr="Travail à domicile contour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9087" cy="3390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2EDC1" id="Zone de texte 25" o:spid="_x0000_s1027" type="#_x0000_t202" style="position:absolute;left:0;text-align:left;margin-left:146.35pt;margin-top:57.1pt;width:44.6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" fillcolor="white [3201]" stroked="f" strokeweight=".5pt">
                <v:textbox>
                  <w:txbxContent>
                    <w:p w14:paraId="340F41E2" w14:textId="2E93E7BD" w:rsidR="00FB5793" w:rsidRDefault="00FB5793">
                      <w:r>
                        <w:rPr>
                          <w:noProof/>
                        </w:rPr>
                        <w:drawing>
                          <wp:inline distT="0" distB="0" distL="0" distR="0" wp14:anchorId="7B2DFCD2" wp14:editId="5EE78E9C">
                            <wp:extent cx="337930" cy="337930"/>
                            <wp:effectExtent l="0" t="0" r="0" b="0"/>
                            <wp:docPr id="27" name="Graphique 27" descr="Travail à domicile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Graphique 26" descr="Travail à domicile contour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9087" cy="3390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B04C9">
        <w:rPr>
          <w:rFonts w:ascii="Century Gothic" w:eastAsia="Century Gothic" w:hAnsi="Century Gothic"/>
          <w:b/>
          <w:bCs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3A1B6C" wp14:editId="4105E265">
                <wp:simplePos x="0" y="0"/>
                <wp:positionH relativeFrom="column">
                  <wp:posOffset>3836366</wp:posOffset>
                </wp:positionH>
                <wp:positionV relativeFrom="paragraph">
                  <wp:posOffset>147596</wp:posOffset>
                </wp:positionV>
                <wp:extent cx="526774" cy="437295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774" cy="437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1A366C" w14:textId="367BFEB4" w:rsidR="00FB5793" w:rsidRDefault="00FB579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E708AC" wp14:editId="1F8CA07D">
                                  <wp:extent cx="298174" cy="298174"/>
                                  <wp:effectExtent l="0" t="0" r="0" b="0"/>
                                  <wp:docPr id="28" name="Graphique 28" descr="Courir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Graphique 24" descr="Courir contour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1875" cy="301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3A1B6C" id="Zone de texte 23" o:spid="_x0000_s1028" type="#_x0000_t202" style="position:absolute;left:0;text-align:left;margin-left:302.1pt;margin-top:11.6pt;width:41.5pt;height:34.4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" fillcolor="white [3201]" stroked="f" strokeweight=".5pt">
                <v:textbox>
                  <w:txbxContent>
                    <w:p w14:paraId="251A366C" w14:textId="367BFEB4" w:rsidR="00FB5793" w:rsidRDefault="00FB5793">
                      <w:r>
                        <w:rPr>
                          <w:noProof/>
                        </w:rPr>
                        <w:drawing>
                          <wp:inline distT="0" distB="0" distL="0" distR="0" wp14:anchorId="4DE708AC" wp14:editId="1F8CA07D">
                            <wp:extent cx="298174" cy="298174"/>
                            <wp:effectExtent l="0" t="0" r="0" b="0"/>
                            <wp:docPr id="28" name="Graphique 28" descr="Courir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Graphique 24" descr="Courir contour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1875" cy="301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4E80" w:rsidRPr="001B04C9">
        <w:rPr>
          <w:rFonts w:ascii="Century Gothic" w:eastAsia="Century Gothic" w:hAnsi="Century Gothic"/>
          <w:b/>
          <w:bCs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670A66" wp14:editId="3A4509A3">
                <wp:simplePos x="0" y="0"/>
                <wp:positionH relativeFrom="column">
                  <wp:posOffset>1858037</wp:posOffset>
                </wp:positionH>
                <wp:positionV relativeFrom="paragraph">
                  <wp:posOffset>217888</wp:posOffset>
                </wp:positionV>
                <wp:extent cx="487017" cy="427382"/>
                <wp:effectExtent l="0" t="0" r="0" b="444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017" cy="427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404712" w14:textId="2CD3538C" w:rsidR="00154E80" w:rsidRDefault="00154E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38FA33" wp14:editId="316DFD75">
                                  <wp:extent cx="297180" cy="297180"/>
                                  <wp:effectExtent l="0" t="0" r="0" b="0"/>
                                  <wp:docPr id="29" name="Graphique 29" descr="Kayak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Graphique 22" descr="Kayak contour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180" cy="297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670A66" id="Zone de texte 20" o:spid="_x0000_s1029" type="#_x0000_t202" style="position:absolute;left:0;text-align:left;margin-left:146.3pt;margin-top:17.15pt;width:38.35pt;height:33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" fillcolor="white [3201]" stroked="f" strokeweight=".5pt">
                <v:textbox>
                  <w:txbxContent>
                    <w:p w14:paraId="77404712" w14:textId="2CD3538C" w:rsidR="00154E80" w:rsidRDefault="00154E80">
                      <w:r>
                        <w:rPr>
                          <w:noProof/>
                        </w:rPr>
                        <w:drawing>
                          <wp:inline distT="0" distB="0" distL="0" distR="0" wp14:anchorId="4238FA33" wp14:editId="316DFD75">
                            <wp:extent cx="297180" cy="297180"/>
                            <wp:effectExtent l="0" t="0" r="0" b="0"/>
                            <wp:docPr id="29" name="Graphique 29" descr="Kayak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Graphique 22" descr="Kayak contour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7180" cy="297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4E80" w:rsidRPr="001B04C9">
        <w:rPr>
          <w:rFonts w:ascii="Century Gothic" w:eastAsia="Century Gothic" w:hAnsi="Century Gothic"/>
          <w:b/>
          <w:bCs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B57275" wp14:editId="3A95D69B">
                <wp:simplePos x="0" y="0"/>
                <wp:positionH relativeFrom="column">
                  <wp:posOffset>3081130</wp:posOffset>
                </wp:positionH>
                <wp:positionV relativeFrom="paragraph">
                  <wp:posOffset>794661</wp:posOffset>
                </wp:positionV>
                <wp:extent cx="516835" cy="457200"/>
                <wp:effectExtent l="0" t="0" r="4445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3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8881B4" w14:textId="4B62C6EF" w:rsidR="00154E80" w:rsidRPr="00154E80" w:rsidRDefault="00154E80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154E80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60674C6B" wp14:editId="1C2FB86F">
                                  <wp:extent cx="337820" cy="337820"/>
                                  <wp:effectExtent l="0" t="0" r="0" b="5080"/>
                                  <wp:docPr id="30" name="Graphique 30" descr="Vliegtuig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Graphique 17" descr="Vliegtuig contour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5507" cy="3455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57275" id="Zone de texte 16" o:spid="_x0000_s1030" type="#_x0000_t202" style="position:absolute;left:0;text-align:left;margin-left:242.6pt;margin-top:62.55pt;width:40.7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" fillcolor="white [3212]" stroked="f" strokeweight=".5pt">
                <v:textbox>
                  <w:txbxContent>
                    <w:p w14:paraId="2E8881B4" w14:textId="4B62C6EF" w:rsidR="00154E80" w:rsidRPr="00154E80" w:rsidRDefault="00154E80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154E80">
                        <w:rPr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60674C6B" wp14:editId="1C2FB86F">
                            <wp:extent cx="337820" cy="337820"/>
                            <wp:effectExtent l="0" t="0" r="0" b="5080"/>
                            <wp:docPr id="30" name="Graphique 30" descr="Vliegtuig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Graphique 17" descr="Vliegtuig contour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5507" cy="3455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4E80" w:rsidRPr="001B04C9">
        <w:rPr>
          <w:rFonts w:ascii="Century Gothic" w:eastAsia="Century Gothic" w:hAnsi="Century Gothic"/>
          <w:b/>
          <w:bCs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814D93" wp14:editId="77F379B1">
                <wp:simplePos x="0" y="0"/>
                <wp:positionH relativeFrom="column">
                  <wp:posOffset>3081130</wp:posOffset>
                </wp:positionH>
                <wp:positionV relativeFrom="paragraph">
                  <wp:posOffset>407035</wp:posOffset>
                </wp:positionV>
                <wp:extent cx="586105" cy="457200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0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913DC2" w14:textId="46E7D63E" w:rsidR="00154E80" w:rsidRDefault="00154E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12E79B" wp14:editId="15015204">
                                  <wp:extent cx="337930" cy="337930"/>
                                  <wp:effectExtent l="0" t="0" r="5080" b="5080"/>
                                  <wp:docPr id="31" name="Graphique 31" descr="Création de réci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Graphique 19" descr="Création de récits contour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3740" cy="353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14D93" id="Zone de texte 18" o:spid="_x0000_s1031" type="#_x0000_t202" style="position:absolute;left:0;text-align:left;margin-left:242.6pt;margin-top:32.05pt;width:46.1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" fillcolor="white [3201]" stroked="f" strokeweight=".5pt">
                <v:textbox>
                  <w:txbxContent>
                    <w:p w14:paraId="2E913DC2" w14:textId="46E7D63E" w:rsidR="00154E80" w:rsidRDefault="00154E80">
                      <w:r>
                        <w:rPr>
                          <w:noProof/>
                        </w:rPr>
                        <w:drawing>
                          <wp:inline distT="0" distB="0" distL="0" distR="0" wp14:anchorId="4712E79B" wp14:editId="15015204">
                            <wp:extent cx="337930" cy="337930"/>
                            <wp:effectExtent l="0" t="0" r="5080" b="5080"/>
                            <wp:docPr id="31" name="Graphique 31" descr="Création de réci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Graphique 19" descr="Création de récits contour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3740" cy="353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77B98" w:rsidRPr="001B04C9">
        <w:rPr>
          <w:rFonts w:ascii="Century Gothic" w:eastAsia="Century Gothic" w:hAnsi="Century Gothic"/>
          <w:b/>
          <w:bCs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E7E65" wp14:editId="06CAE465">
                <wp:simplePos x="0" y="0"/>
                <wp:positionH relativeFrom="column">
                  <wp:posOffset>2378517</wp:posOffset>
                </wp:positionH>
                <wp:positionV relativeFrom="paragraph">
                  <wp:posOffset>217170</wp:posOffset>
                </wp:positionV>
                <wp:extent cx="1977887" cy="1361661"/>
                <wp:effectExtent l="0" t="0" r="381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7887" cy="13616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F566CE" w14:textId="14A5A863" w:rsidR="001D38FB" w:rsidRPr="0078469D" w:rsidRDefault="0078469D" w:rsidP="001D38FB">
                            <w:pPr>
                              <w:rPr>
                                <w:rFonts w:ascii="Century Gothic" w:eastAsia="Century Gothic" w:hAnsi="Century Gothic"/>
                                <w:sz w:val="21"/>
                                <w:szCs w:val="2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sz w:val="21"/>
                                <w:szCs w:val="2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Half marathoner</w:t>
                            </w:r>
                          </w:p>
                          <w:p w14:paraId="2419BFE6" w14:textId="77777777" w:rsidR="001D38FB" w:rsidRPr="0078469D" w:rsidRDefault="001D38FB" w:rsidP="001D38FB">
                            <w:pPr>
                              <w:rPr>
                                <w:rFonts w:ascii="Century Gothic" w:eastAsia="Century Gothic" w:hAnsi="Century Gothic"/>
                                <w:sz w:val="21"/>
                                <w:szCs w:val="2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C75A6AF" w14:textId="6075F32F" w:rsidR="001D38FB" w:rsidRPr="00154E80" w:rsidRDefault="0078469D" w:rsidP="001D38FB">
                            <w:pPr>
                              <w:rPr>
                                <w:rFonts w:ascii="Century Gothic" w:eastAsia="Century Gothic" w:hAnsi="Century Gothic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Reading</w:t>
                            </w:r>
                          </w:p>
                          <w:p w14:paraId="0A52B17F" w14:textId="21700159" w:rsidR="001D38FB" w:rsidRPr="00154E80" w:rsidRDefault="001D38FB" w:rsidP="001D38FB">
                            <w:pPr>
                              <w:rPr>
                                <w:rFonts w:ascii="Century Gothic" w:eastAsia="Century Gothic" w:hAnsi="Century Gothic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0F06D40" w14:textId="02E833BD" w:rsidR="001D38FB" w:rsidRPr="00154E80" w:rsidRDefault="0078469D" w:rsidP="001D38FB">
                            <w:pPr>
                              <w:rPr>
                                <w:rFonts w:ascii="Century Gothic" w:eastAsia="Century Gothic" w:hAnsi="Century Gothic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eastAsia="Century Gothic" w:hAnsi="Century Gothic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Travels</w:t>
                            </w:r>
                            <w:proofErr w:type="spellEnd"/>
                            <w:r w:rsidR="001D38FB" w:rsidRPr="00154E80">
                              <w:rPr>
                                <w:rFonts w:ascii="Century Gothic" w:eastAsia="Century Gothic" w:hAnsi="Century Gothic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E7E65" id="Zone de texte 9" o:spid="_x0000_s1032" type="#_x0000_t202" style="position:absolute;left:0;text-align:left;margin-left:187.3pt;margin-top:17.1pt;width:155.75pt;height:10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" fillcolor="white [3201]" stroked="f" strokeweight=".5pt">
                <v:textbox>
                  <w:txbxContent>
                    <w:p w14:paraId="27F566CE" w14:textId="14A5A863" w:rsidR="001D38FB" w:rsidRPr="0078469D" w:rsidRDefault="0078469D" w:rsidP="001D38FB">
                      <w:pPr>
                        <w:rPr>
                          <w:rFonts w:ascii="Century Gothic" w:eastAsia="Century Gothic" w:hAnsi="Century Gothic"/>
                          <w:sz w:val="21"/>
                          <w:szCs w:val="2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entury Gothic" w:eastAsia="Century Gothic" w:hAnsi="Century Gothic"/>
                          <w:sz w:val="21"/>
                          <w:szCs w:val="2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Half marathoner</w:t>
                      </w:r>
                    </w:p>
                    <w:p w14:paraId="2419BFE6" w14:textId="77777777" w:rsidR="001D38FB" w:rsidRPr="0078469D" w:rsidRDefault="001D38FB" w:rsidP="001D38FB">
                      <w:pPr>
                        <w:rPr>
                          <w:rFonts w:ascii="Century Gothic" w:eastAsia="Century Gothic" w:hAnsi="Century Gothic"/>
                          <w:sz w:val="21"/>
                          <w:szCs w:val="2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C75A6AF" w14:textId="6075F32F" w:rsidR="001D38FB" w:rsidRPr="00154E80" w:rsidRDefault="0078469D" w:rsidP="001D38FB">
                      <w:pPr>
                        <w:rPr>
                          <w:rFonts w:ascii="Century Gothic" w:eastAsia="Century Gothic" w:hAnsi="Century Gothic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entury Gothic" w:eastAsia="Century Gothic" w:hAnsi="Century Gothic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Reading</w:t>
                      </w:r>
                    </w:p>
                    <w:p w14:paraId="0A52B17F" w14:textId="21700159" w:rsidR="001D38FB" w:rsidRPr="00154E80" w:rsidRDefault="001D38FB" w:rsidP="001D38FB">
                      <w:pPr>
                        <w:rPr>
                          <w:rFonts w:ascii="Century Gothic" w:eastAsia="Century Gothic" w:hAnsi="Century Gothic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0F06D40" w14:textId="02E833BD" w:rsidR="001D38FB" w:rsidRPr="00154E80" w:rsidRDefault="0078469D" w:rsidP="001D38FB">
                      <w:pPr>
                        <w:rPr>
                          <w:rFonts w:ascii="Century Gothic" w:eastAsia="Century Gothic" w:hAnsi="Century Gothic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rFonts w:ascii="Century Gothic" w:eastAsia="Century Gothic" w:hAnsi="Century Gothic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Travels</w:t>
                      </w:r>
                      <w:proofErr w:type="spellEnd"/>
                      <w:r w:rsidR="001D38FB" w:rsidRPr="00154E80">
                        <w:rPr>
                          <w:rFonts w:ascii="Century Gothic" w:eastAsia="Century Gothic" w:hAnsi="Century Gothic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77B98" w:rsidRPr="001B04C9">
        <w:rPr>
          <w:rFonts w:ascii="Century Gothic" w:eastAsia="Century Gothic" w:hAnsi="Century Gothic"/>
          <w:b/>
          <w:bCs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416E13" wp14:editId="6819CB65">
                <wp:simplePos x="0" y="0"/>
                <wp:positionH relativeFrom="column">
                  <wp:posOffset>-109331</wp:posOffset>
                </wp:positionH>
                <wp:positionV relativeFrom="paragraph">
                  <wp:posOffset>212753</wp:posOffset>
                </wp:positionV>
                <wp:extent cx="2107095" cy="1361440"/>
                <wp:effectExtent l="0" t="0" r="127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7095" cy="1361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64B97C" w14:textId="02790E0C" w:rsidR="00BE3171" w:rsidRPr="0078469D" w:rsidRDefault="00694A64">
                            <w:pPr>
                              <w:rPr>
                                <w:rFonts w:ascii="Century Gothic" w:eastAsia="Century Gothic" w:hAnsi="Century Gothic"/>
                                <w:sz w:val="21"/>
                                <w:szCs w:val="2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sz w:val="21"/>
                                <w:szCs w:val="2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National 1 h</w:t>
                            </w:r>
                            <w:r w:rsidR="0078469D" w:rsidRPr="0078469D">
                              <w:rPr>
                                <w:rFonts w:ascii="Century Gothic" w:eastAsia="Century Gothic" w:hAnsi="Century Gothic"/>
                                <w:sz w:val="21"/>
                                <w:szCs w:val="2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igh</w:t>
                            </w:r>
                            <w:r>
                              <w:rPr>
                                <w:rFonts w:ascii="Century Gothic" w:eastAsia="Century Gothic" w:hAnsi="Century Gothic"/>
                                <w:sz w:val="21"/>
                                <w:szCs w:val="2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junior</w:t>
                            </w:r>
                            <w:r w:rsidR="0078469D" w:rsidRPr="0078469D">
                              <w:rPr>
                                <w:rFonts w:ascii="Century Gothic" w:eastAsia="Century Gothic" w:hAnsi="Century Gothic"/>
                                <w:sz w:val="21"/>
                                <w:szCs w:val="2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level athlete in </w:t>
                            </w:r>
                            <w:r>
                              <w:rPr>
                                <w:rFonts w:ascii="Century Gothic" w:eastAsia="Century Gothic" w:hAnsi="Century Gothic"/>
                                <w:sz w:val="21"/>
                                <w:szCs w:val="2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kayaking</w:t>
                            </w:r>
                            <w:r w:rsidR="001D38FB" w:rsidRPr="0078469D">
                              <w:rPr>
                                <w:rFonts w:ascii="Century Gothic" w:eastAsia="Century Gothic" w:hAnsi="Century Gothic"/>
                                <w:sz w:val="21"/>
                                <w:szCs w:val="2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1D38FB" w:rsidRPr="0078469D">
                              <w:rPr>
                                <w:rFonts w:ascii="Century Gothic" w:eastAsia="Century Gothic" w:hAnsi="Century Gothic"/>
                                <w:sz w:val="21"/>
                                <w:szCs w:val="21"/>
                                <w:lang w:val="en-US"/>
                              </w:rPr>
                              <w:t>|</w:t>
                            </w:r>
                            <w:r w:rsidR="001D38FB" w:rsidRPr="0078469D">
                              <w:rPr>
                                <w:rFonts w:ascii="Century Gothic" w:eastAsia="Century Gothic" w:hAnsi="Century Gothic"/>
                                <w:sz w:val="21"/>
                                <w:szCs w:val="2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2010</w:t>
                            </w:r>
                            <w:r>
                              <w:rPr>
                                <w:rFonts w:ascii="Century Gothic" w:eastAsia="Century Gothic" w:hAnsi="Century Gothic"/>
                                <w:sz w:val="21"/>
                                <w:szCs w:val="2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1D38FB" w:rsidRPr="0078469D">
                              <w:rPr>
                                <w:rFonts w:ascii="Century Gothic" w:eastAsia="Century Gothic" w:hAnsi="Century Gothic"/>
                                <w:sz w:val="21"/>
                                <w:szCs w:val="2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  <w:r>
                              <w:rPr>
                                <w:rFonts w:ascii="Century Gothic" w:eastAsia="Century Gothic" w:hAnsi="Century Gothic"/>
                                <w:sz w:val="21"/>
                                <w:szCs w:val="2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1D38FB" w:rsidRPr="0078469D">
                              <w:rPr>
                                <w:rFonts w:ascii="Century Gothic" w:eastAsia="Century Gothic" w:hAnsi="Century Gothic"/>
                                <w:sz w:val="21"/>
                                <w:szCs w:val="2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2013</w:t>
                            </w:r>
                          </w:p>
                          <w:p w14:paraId="2678CC95" w14:textId="77777777" w:rsidR="001D38FB" w:rsidRPr="0078469D" w:rsidRDefault="001D38FB">
                            <w:pPr>
                              <w:rPr>
                                <w:rFonts w:ascii="Century Gothic" w:eastAsia="Century Gothic" w:hAnsi="Century Gothic"/>
                                <w:sz w:val="21"/>
                                <w:szCs w:val="2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12CD0D9" w14:textId="7E0E604B" w:rsidR="00BE3171" w:rsidRPr="0078469D" w:rsidRDefault="0078469D">
                            <w:pPr>
                              <w:rPr>
                                <w:rFonts w:ascii="Century Gothic" w:eastAsia="Century Gothic" w:hAnsi="Century Gothic"/>
                                <w:sz w:val="21"/>
                                <w:szCs w:val="2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8469D">
                              <w:rPr>
                                <w:rFonts w:ascii="Century Gothic" w:eastAsia="Century Gothic" w:hAnsi="Century Gothic"/>
                                <w:sz w:val="21"/>
                                <w:szCs w:val="2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Volunteer secretary </w:t>
                            </w:r>
                            <w:r w:rsidR="00694A64">
                              <w:rPr>
                                <w:rFonts w:ascii="Century Gothic" w:eastAsia="Century Gothic" w:hAnsi="Century Gothic"/>
                                <w:sz w:val="21"/>
                                <w:szCs w:val="2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of </w:t>
                            </w:r>
                            <w:r w:rsidRPr="0078469D">
                              <w:rPr>
                                <w:rFonts w:ascii="Century Gothic" w:eastAsia="Century Gothic" w:hAnsi="Century Gothic"/>
                                <w:sz w:val="21"/>
                                <w:szCs w:val="2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the Club de </w:t>
                            </w:r>
                            <w:proofErr w:type="spellStart"/>
                            <w:r w:rsidRPr="0078469D">
                              <w:rPr>
                                <w:rFonts w:ascii="Century Gothic" w:eastAsia="Century Gothic" w:hAnsi="Century Gothic"/>
                                <w:sz w:val="21"/>
                                <w:szCs w:val="2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Canoë</w:t>
                            </w:r>
                            <w:proofErr w:type="spellEnd"/>
                            <w:r w:rsidRPr="0078469D">
                              <w:rPr>
                                <w:rFonts w:ascii="Century Gothic" w:eastAsia="Century Gothic" w:hAnsi="Century Gothic"/>
                                <w:sz w:val="21"/>
                                <w:szCs w:val="2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-Kayak </w:t>
                            </w:r>
                            <w:proofErr w:type="spellStart"/>
                            <w:r w:rsidRPr="0078469D">
                              <w:rPr>
                                <w:rFonts w:ascii="Century Gothic" w:eastAsia="Century Gothic" w:hAnsi="Century Gothic"/>
                                <w:sz w:val="21"/>
                                <w:szCs w:val="2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Islois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16E13" id="Zone de texte 2" o:spid="_x0000_s1033" type="#_x0000_t202" style="position:absolute;left:0;text-align:left;margin-left:-8.6pt;margin-top:16.75pt;width:165.9pt;height:10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" fillcolor="white [3201]" stroked="f" strokeweight=".5pt">
                <v:textbox>
                  <w:txbxContent>
                    <w:p w14:paraId="7664B97C" w14:textId="02790E0C" w:rsidR="00BE3171" w:rsidRPr="0078469D" w:rsidRDefault="00694A64">
                      <w:pPr>
                        <w:rPr>
                          <w:rFonts w:ascii="Century Gothic" w:eastAsia="Century Gothic" w:hAnsi="Century Gothic"/>
                          <w:sz w:val="21"/>
                          <w:szCs w:val="2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entury Gothic" w:eastAsia="Century Gothic" w:hAnsi="Century Gothic"/>
                          <w:sz w:val="21"/>
                          <w:szCs w:val="2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National 1 h</w:t>
                      </w:r>
                      <w:r w:rsidR="0078469D" w:rsidRPr="0078469D">
                        <w:rPr>
                          <w:rFonts w:ascii="Century Gothic" w:eastAsia="Century Gothic" w:hAnsi="Century Gothic"/>
                          <w:sz w:val="21"/>
                          <w:szCs w:val="2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igh</w:t>
                      </w:r>
                      <w:r>
                        <w:rPr>
                          <w:rFonts w:ascii="Century Gothic" w:eastAsia="Century Gothic" w:hAnsi="Century Gothic"/>
                          <w:sz w:val="21"/>
                          <w:szCs w:val="2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junior</w:t>
                      </w:r>
                      <w:r w:rsidR="0078469D" w:rsidRPr="0078469D">
                        <w:rPr>
                          <w:rFonts w:ascii="Century Gothic" w:eastAsia="Century Gothic" w:hAnsi="Century Gothic"/>
                          <w:sz w:val="21"/>
                          <w:szCs w:val="2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level athlete in </w:t>
                      </w:r>
                      <w:r>
                        <w:rPr>
                          <w:rFonts w:ascii="Century Gothic" w:eastAsia="Century Gothic" w:hAnsi="Century Gothic"/>
                          <w:sz w:val="21"/>
                          <w:szCs w:val="2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kayaking</w:t>
                      </w:r>
                      <w:r w:rsidR="001D38FB" w:rsidRPr="0078469D">
                        <w:rPr>
                          <w:rFonts w:ascii="Century Gothic" w:eastAsia="Century Gothic" w:hAnsi="Century Gothic"/>
                          <w:sz w:val="21"/>
                          <w:szCs w:val="2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1D38FB" w:rsidRPr="0078469D">
                        <w:rPr>
                          <w:rFonts w:ascii="Century Gothic" w:eastAsia="Century Gothic" w:hAnsi="Century Gothic"/>
                          <w:sz w:val="21"/>
                          <w:szCs w:val="21"/>
                          <w:lang w:val="en-US"/>
                        </w:rPr>
                        <w:t>|</w:t>
                      </w:r>
                      <w:r w:rsidR="001D38FB" w:rsidRPr="0078469D">
                        <w:rPr>
                          <w:rFonts w:ascii="Century Gothic" w:eastAsia="Century Gothic" w:hAnsi="Century Gothic"/>
                          <w:sz w:val="21"/>
                          <w:szCs w:val="2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2010</w:t>
                      </w:r>
                      <w:r>
                        <w:rPr>
                          <w:rFonts w:ascii="Century Gothic" w:eastAsia="Century Gothic" w:hAnsi="Century Gothic"/>
                          <w:sz w:val="21"/>
                          <w:szCs w:val="2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1D38FB" w:rsidRPr="0078469D">
                        <w:rPr>
                          <w:rFonts w:ascii="Century Gothic" w:eastAsia="Century Gothic" w:hAnsi="Century Gothic"/>
                          <w:sz w:val="21"/>
                          <w:szCs w:val="2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</w:t>
                      </w:r>
                      <w:r>
                        <w:rPr>
                          <w:rFonts w:ascii="Century Gothic" w:eastAsia="Century Gothic" w:hAnsi="Century Gothic"/>
                          <w:sz w:val="21"/>
                          <w:szCs w:val="2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1D38FB" w:rsidRPr="0078469D">
                        <w:rPr>
                          <w:rFonts w:ascii="Century Gothic" w:eastAsia="Century Gothic" w:hAnsi="Century Gothic"/>
                          <w:sz w:val="21"/>
                          <w:szCs w:val="2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2013</w:t>
                      </w:r>
                    </w:p>
                    <w:p w14:paraId="2678CC95" w14:textId="77777777" w:rsidR="001D38FB" w:rsidRPr="0078469D" w:rsidRDefault="001D38FB">
                      <w:pPr>
                        <w:rPr>
                          <w:rFonts w:ascii="Century Gothic" w:eastAsia="Century Gothic" w:hAnsi="Century Gothic"/>
                          <w:sz w:val="21"/>
                          <w:szCs w:val="2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12CD0D9" w14:textId="7E0E604B" w:rsidR="00BE3171" w:rsidRPr="0078469D" w:rsidRDefault="0078469D">
                      <w:pPr>
                        <w:rPr>
                          <w:rFonts w:ascii="Century Gothic" w:eastAsia="Century Gothic" w:hAnsi="Century Gothic"/>
                          <w:sz w:val="21"/>
                          <w:szCs w:val="2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8469D">
                        <w:rPr>
                          <w:rFonts w:ascii="Century Gothic" w:eastAsia="Century Gothic" w:hAnsi="Century Gothic"/>
                          <w:sz w:val="21"/>
                          <w:szCs w:val="2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Volunteer secretary </w:t>
                      </w:r>
                      <w:r w:rsidR="00694A64">
                        <w:rPr>
                          <w:rFonts w:ascii="Century Gothic" w:eastAsia="Century Gothic" w:hAnsi="Century Gothic"/>
                          <w:sz w:val="21"/>
                          <w:szCs w:val="2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of </w:t>
                      </w:r>
                      <w:r w:rsidRPr="0078469D">
                        <w:rPr>
                          <w:rFonts w:ascii="Century Gothic" w:eastAsia="Century Gothic" w:hAnsi="Century Gothic"/>
                          <w:sz w:val="21"/>
                          <w:szCs w:val="2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the Club de </w:t>
                      </w:r>
                      <w:proofErr w:type="spellStart"/>
                      <w:r w:rsidRPr="0078469D">
                        <w:rPr>
                          <w:rFonts w:ascii="Century Gothic" w:eastAsia="Century Gothic" w:hAnsi="Century Gothic"/>
                          <w:sz w:val="21"/>
                          <w:szCs w:val="2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Canoë</w:t>
                      </w:r>
                      <w:proofErr w:type="spellEnd"/>
                      <w:r w:rsidRPr="0078469D">
                        <w:rPr>
                          <w:rFonts w:ascii="Century Gothic" w:eastAsia="Century Gothic" w:hAnsi="Century Gothic"/>
                          <w:sz w:val="21"/>
                          <w:szCs w:val="2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-Kayak </w:t>
                      </w:r>
                      <w:proofErr w:type="spellStart"/>
                      <w:r w:rsidRPr="0078469D">
                        <w:rPr>
                          <w:rFonts w:ascii="Century Gothic" w:eastAsia="Century Gothic" w:hAnsi="Century Gothic"/>
                          <w:sz w:val="21"/>
                          <w:szCs w:val="2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Islois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B04C9" w:rsidRPr="001B04C9">
        <w:rPr>
          <w:rFonts w:ascii="Century Gothic" w:eastAsia="Century Gothic" w:hAnsi="Century Gothic"/>
          <w:b/>
          <w:bCs/>
          <w:color w:val="0D0D0D" w:themeColor="text1" w:themeTint="F2"/>
          <w:sz w:val="22"/>
          <w:szCs w:val="22"/>
        </w:rPr>
        <w:t>INTEREST</w:t>
      </w:r>
      <w:r w:rsidR="00694A64">
        <w:rPr>
          <w:rFonts w:ascii="Century Gothic" w:eastAsia="Century Gothic" w:hAnsi="Century Gothic"/>
          <w:b/>
          <w:bCs/>
          <w:color w:val="0D0D0D" w:themeColor="text1" w:themeTint="F2"/>
          <w:sz w:val="22"/>
          <w:szCs w:val="22"/>
        </w:rPr>
        <w:t>S</w:t>
      </w:r>
    </w:p>
    <w:sectPr w:rsidR="00112CDE" w:rsidRPr="001B04C9" w:rsidSect="00563794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770C5B" w14:textId="77777777" w:rsidR="00576DEF" w:rsidRDefault="00576DEF" w:rsidP="00B71D8A">
      <w:r>
        <w:separator/>
      </w:r>
    </w:p>
  </w:endnote>
  <w:endnote w:type="continuationSeparator" w:id="0">
    <w:p w14:paraId="78FB1EB1" w14:textId="77777777" w:rsidR="00576DEF" w:rsidRDefault="00576DEF" w:rsidP="00B71D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64D511" w14:textId="77777777" w:rsidR="00576DEF" w:rsidRDefault="00576DEF" w:rsidP="00B71D8A">
      <w:r>
        <w:separator/>
      </w:r>
    </w:p>
  </w:footnote>
  <w:footnote w:type="continuationSeparator" w:id="0">
    <w:p w14:paraId="46A6AAA2" w14:textId="77777777" w:rsidR="00576DEF" w:rsidRDefault="00576DEF" w:rsidP="00B71D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71546" w14:textId="188A3B30" w:rsidR="00B71D8A" w:rsidRPr="007B136C" w:rsidRDefault="007C68E3" w:rsidP="00351BFA">
    <w:pPr>
      <w:pStyle w:val="En-tte"/>
      <w:ind w:left="708" w:firstLine="708"/>
      <w:rPr>
        <w:rFonts w:ascii="Times New Roman" w:eastAsia="Franklin Gothic Book" w:hAnsi="Times New Roman"/>
        <w:sz w:val="48"/>
        <w:szCs w:val="48"/>
      </w:rPr>
    </w:pPr>
    <w:r>
      <w:rPr>
        <w:rFonts w:ascii="Times New Roman" w:eastAsia="Franklin Gothic Book" w:hAnsi="Times New Roman"/>
        <w:noProof/>
        <w:sz w:val="48"/>
        <w:szCs w:val="4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443984B" wp14:editId="21925BFC">
              <wp:simplePos x="0" y="0"/>
              <wp:positionH relativeFrom="column">
                <wp:posOffset>5576538</wp:posOffset>
              </wp:positionH>
              <wp:positionV relativeFrom="paragraph">
                <wp:posOffset>-181176</wp:posOffset>
              </wp:positionV>
              <wp:extent cx="1237430" cy="932400"/>
              <wp:effectExtent l="0" t="0" r="0" b="0"/>
              <wp:wrapNone/>
              <wp:docPr id="11" name="Zone de text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7430" cy="932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C64B442" w14:textId="252E60A8" w:rsidR="007C68E3" w:rsidRDefault="007C68E3" w:rsidP="007C68E3">
                          <w:pPr>
                            <w:jc w:val="right"/>
                          </w:pPr>
                          <w:r>
                            <w:rPr>
                              <w:rFonts w:ascii="Century Gothic" w:eastAsia="Century Gothic" w:hAnsi="Century Gothic"/>
                              <w:b/>
                              <w:bCs/>
                              <w:noProof/>
                              <w:color w:val="0D0D0D" w:themeColor="text1" w:themeTint="F2"/>
                              <w:sz w:val="28"/>
                              <w:szCs w:val="28"/>
                            </w:rPr>
                            <w:drawing>
                              <wp:inline distT="0" distB="0" distL="0" distR="0" wp14:anchorId="7F3ED170" wp14:editId="4A5AEE40">
                                <wp:extent cx="255905" cy="267808"/>
                                <wp:effectExtent l="0" t="0" r="0" b="0"/>
                                <wp:docPr id="13" name="Image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" name="Image 13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62809" cy="27503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Century Gothic" w:eastAsia="Century Gothic" w:hAnsi="Century Gothic"/>
                              <w:b/>
                              <w:bCs/>
                              <w:noProof/>
                              <w:color w:val="0D0D0D" w:themeColor="text1" w:themeTint="F2"/>
                              <w:sz w:val="28"/>
                              <w:szCs w:val="28"/>
                            </w:rPr>
                            <w:drawing>
                              <wp:inline distT="0" distB="0" distL="0" distR="0" wp14:anchorId="143A7984" wp14:editId="10A1C783">
                                <wp:extent cx="736271" cy="736271"/>
                                <wp:effectExtent l="0" t="0" r="635" b="635"/>
                                <wp:docPr id="12" name="Imag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 9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36271" cy="73627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C7C7809" w14:textId="5D174BB8" w:rsidR="007C68E3" w:rsidRDefault="007C68E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43984B" id="_x0000_t202" coordsize="21600,21600" o:spt="202" path="m,l,21600r21600,l21600,xe">
              <v:stroke joinstyle="miter"/>
              <v:path gradientshapeok="t" o:connecttype="rect"/>
            </v:shapetype>
            <v:shape id="Zone de texte 11" o:spid="_x0000_s1034" type="#_x0000_t202" style="position:absolute;left:0;text-align:left;margin-left:439.1pt;margin-top:-14.25pt;width:97.45pt;height:7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" fillcolor="white [3201]" stroked="f" strokeweight=".5pt">
              <v:textbox>
                <w:txbxContent>
                  <w:p w14:paraId="5C64B442" w14:textId="252E60A8" w:rsidR="007C68E3" w:rsidRDefault="007C68E3" w:rsidP="007C68E3">
                    <w:pPr>
                      <w:jc w:val="right"/>
                    </w:pPr>
                    <w:r>
                      <w:rPr>
                        <w:rFonts w:ascii="Century Gothic" w:eastAsia="Century Gothic" w:hAnsi="Century Gothic"/>
                        <w:b/>
                        <w:bCs/>
                        <w:noProof/>
                        <w:color w:val="0D0D0D" w:themeColor="text1" w:themeTint="F2"/>
                        <w:sz w:val="28"/>
                        <w:szCs w:val="28"/>
                      </w:rPr>
                      <w:drawing>
                        <wp:inline distT="0" distB="0" distL="0" distR="0" wp14:anchorId="7F3ED170" wp14:editId="4A5AEE40">
                          <wp:extent cx="255905" cy="267808"/>
                          <wp:effectExtent l="0" t="0" r="0" b="0"/>
                          <wp:docPr id="13" name="Image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Image 13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62809" cy="2750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Century Gothic" w:eastAsia="Century Gothic" w:hAnsi="Century Gothic"/>
                        <w:b/>
                        <w:bCs/>
                        <w:noProof/>
                        <w:color w:val="0D0D0D" w:themeColor="text1" w:themeTint="F2"/>
                        <w:sz w:val="28"/>
                        <w:szCs w:val="28"/>
                      </w:rPr>
                      <w:drawing>
                        <wp:inline distT="0" distB="0" distL="0" distR="0" wp14:anchorId="143A7984" wp14:editId="10A1C783">
                          <wp:extent cx="736271" cy="736271"/>
                          <wp:effectExtent l="0" t="0" r="635" b="635"/>
                          <wp:docPr id="12" name="Imag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 9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36271" cy="7362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C7C7809" w14:textId="5D174BB8" w:rsidR="007C68E3" w:rsidRDefault="007C68E3"/>
                </w:txbxContent>
              </v:textbox>
            </v:shape>
          </w:pict>
        </mc:Fallback>
      </mc:AlternateContent>
    </w:r>
    <w:r w:rsidR="00965B19" w:rsidRPr="007B136C">
      <w:rPr>
        <w:rFonts w:ascii="Times New Roman" w:eastAsia="Franklin Gothic Book" w:hAnsi="Times New Roman"/>
        <w:noProof/>
        <w:sz w:val="48"/>
        <w:szCs w:val="4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72E20A" wp14:editId="7976F1AD">
              <wp:simplePos x="0" y="0"/>
              <wp:positionH relativeFrom="column">
                <wp:posOffset>-563679</wp:posOffset>
              </wp:positionH>
              <wp:positionV relativeFrom="paragraph">
                <wp:posOffset>-179805</wp:posOffset>
              </wp:positionV>
              <wp:extent cx="1323473" cy="1407694"/>
              <wp:effectExtent l="0" t="0" r="0" b="2540"/>
              <wp:wrapNone/>
              <wp:docPr id="14" name="Zone de text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3473" cy="140769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D512ABB" w14:textId="6177F32A" w:rsidR="00965B19" w:rsidRDefault="001D38F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B88F9D" wp14:editId="01CEB104">
                                <wp:extent cx="1134110" cy="1155065"/>
                                <wp:effectExtent l="0" t="0" r="0" b="635"/>
                                <wp:docPr id="5" name="Image 5" descr="Une image contenant personne, intérieur, blanc, souriant&#10;&#10;Description générée automatiquemen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Image 5" descr="Une image contenant personne, intérieur, blanc, souriant&#10;&#10;Description générée automatiquement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41765" cy="116286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872E20A" id="Zone de texte 14" o:spid="_x0000_s1035" type="#_x0000_t202" style="position:absolute;left:0;text-align:left;margin-left:-44.4pt;margin-top:-14.15pt;width:104.2pt;height:110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" fillcolor="white [3201]" stroked="f" strokeweight=".5pt">
              <v:textbox>
                <w:txbxContent>
                  <w:p w14:paraId="6D512ABB" w14:textId="6177F32A" w:rsidR="00965B19" w:rsidRDefault="001D38FB">
                    <w:r>
                      <w:rPr>
                        <w:noProof/>
                      </w:rPr>
                      <w:drawing>
                        <wp:inline distT="0" distB="0" distL="0" distR="0" wp14:anchorId="51B88F9D" wp14:editId="01CEB104">
                          <wp:extent cx="1134110" cy="1155065"/>
                          <wp:effectExtent l="0" t="0" r="0" b="635"/>
                          <wp:docPr id="5" name="Image 5" descr="Une image contenant personne, intérieur, blanc, souriant&#10;&#10;Description générée automatiquemen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Image 5" descr="Une image contenant personne, intérieur, blanc, souriant&#10;&#10;Description générée automatiquement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41765" cy="116286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71D8A" w:rsidRPr="007B136C">
      <w:rPr>
        <w:rFonts w:ascii="Times New Roman" w:eastAsia="Franklin Gothic Book" w:hAnsi="Times New Roman"/>
        <w:sz w:val="48"/>
        <w:szCs w:val="48"/>
      </w:rPr>
      <w:t>BORDIER</w:t>
    </w:r>
    <w:r w:rsidR="00143D31">
      <w:rPr>
        <w:rFonts w:ascii="Times New Roman" w:eastAsia="Franklin Gothic Book" w:hAnsi="Times New Roman"/>
        <w:sz w:val="48"/>
        <w:szCs w:val="48"/>
      </w:rPr>
      <w:t xml:space="preserve"> </w:t>
    </w:r>
    <w:r w:rsidR="00143D31" w:rsidRPr="007B136C">
      <w:rPr>
        <w:rFonts w:ascii="Times New Roman" w:eastAsia="Franklin Gothic Book" w:hAnsi="Times New Roman"/>
        <w:sz w:val="48"/>
        <w:szCs w:val="48"/>
      </w:rPr>
      <w:t>Mélanie</w:t>
    </w:r>
  </w:p>
  <w:p w14:paraId="4F04BB13" w14:textId="42E174F2" w:rsidR="00B71D8A" w:rsidRPr="002E2038" w:rsidRDefault="002E2038" w:rsidP="002E2038">
    <w:pPr>
      <w:pStyle w:val="En-tte"/>
      <w:ind w:left="1416"/>
      <w:rPr>
        <w:rStyle w:val="Lienhypertexte"/>
        <w:rFonts w:ascii="Century Gothic" w:eastAsia="Century Gothic" w:hAnsi="Century Gothic"/>
        <w:color w:val="auto"/>
        <w:sz w:val="20"/>
        <w:szCs w:val="20"/>
        <w:u w:val="none"/>
      </w:rPr>
    </w:pPr>
    <w:r>
      <w:rPr>
        <w:rFonts w:ascii="Century Gothic" w:eastAsia="Century Gothic" w:hAnsi="Century Gothic"/>
        <w:noProof/>
        <w:sz w:val="20"/>
        <w:szCs w:val="20"/>
      </w:rPr>
      <w:drawing>
        <wp:inline distT="0" distB="0" distL="0" distR="0" wp14:anchorId="7770B8DB" wp14:editId="0C29FAF3">
          <wp:extent cx="251592" cy="251592"/>
          <wp:effectExtent l="0" t="0" r="0" b="0"/>
          <wp:docPr id="8" name="Graphique 8" descr="Repère cont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que 8" descr="Repère contour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906" cy="2639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A4B48">
      <w:rPr>
        <w:rFonts w:ascii="Century Gothic" w:eastAsia="Century Gothic" w:hAnsi="Century Gothic"/>
        <w:sz w:val="20"/>
        <w:szCs w:val="20"/>
      </w:rPr>
      <w:t>Rue de Grenelle Paris</w:t>
    </w:r>
    <w:r>
      <w:rPr>
        <w:rFonts w:ascii="Century Gothic" w:eastAsia="Century Gothic" w:hAnsi="Century Gothic"/>
        <w:noProof/>
        <w:sz w:val="20"/>
        <w:szCs w:val="20"/>
      </w:rPr>
      <w:drawing>
        <wp:inline distT="0" distB="0" distL="0" distR="0" wp14:anchorId="3234A83D" wp14:editId="05CBC2ED">
          <wp:extent cx="235694" cy="235694"/>
          <wp:effectExtent l="0" t="0" r="5715" b="5715"/>
          <wp:docPr id="7" name="Graphique 7" descr="Combiné cont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que 7" descr="Combiné contour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7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994" cy="2629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entury Gothic" w:eastAsia="Century Gothic" w:hAnsi="Century Gothic"/>
        <w:sz w:val="20"/>
        <w:szCs w:val="20"/>
      </w:rPr>
      <w:t xml:space="preserve"> </w:t>
    </w:r>
    <w:r w:rsidR="00B71D8A" w:rsidRPr="0061459C">
      <w:rPr>
        <w:rFonts w:ascii="Century Gothic" w:eastAsia="Century Gothic" w:hAnsi="Century Gothic"/>
        <w:sz w:val="20"/>
        <w:szCs w:val="20"/>
      </w:rPr>
      <w:t>0635539325</w:t>
    </w:r>
    <w:r>
      <w:rPr>
        <w:rFonts w:ascii="Century Gothic" w:eastAsia="Century Gothic" w:hAnsi="Century Gothic"/>
        <w:noProof/>
        <w:sz w:val="20"/>
        <w:szCs w:val="20"/>
      </w:rPr>
      <w:drawing>
        <wp:inline distT="0" distB="0" distL="0" distR="0" wp14:anchorId="7E2D56A2" wp14:editId="63FDCFEC">
          <wp:extent cx="231885" cy="231885"/>
          <wp:effectExtent l="0" t="0" r="0" b="0"/>
          <wp:docPr id="6" name="Graphique 6" descr="Enveloppe cont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que 6" descr="Enveloppe contour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9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739" cy="2407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71D8A" w:rsidRPr="0061459C">
      <w:rPr>
        <w:rFonts w:ascii="Century Gothic" w:eastAsia="Century Gothic" w:hAnsi="Century Gothic"/>
        <w:sz w:val="20"/>
        <w:szCs w:val="20"/>
      </w:rPr>
      <w:t xml:space="preserve"> </w:t>
    </w:r>
    <w:hyperlink r:id="rId10" w:history="1">
      <w:r w:rsidR="00B71D8A" w:rsidRPr="00576989">
        <w:rPr>
          <w:rStyle w:val="Lienhypertexte"/>
          <w:rFonts w:ascii="Century Gothic" w:eastAsia="Century Gothic" w:hAnsi="Century Gothic"/>
          <w:color w:val="404040" w:themeColor="text1" w:themeTint="BF"/>
          <w:sz w:val="20"/>
          <w:szCs w:val="20"/>
        </w:rPr>
        <w:t>melaniebordier13</w:t>
      </w:r>
      <w:r w:rsidR="00B71D8A" w:rsidRPr="00576989">
        <w:rPr>
          <w:rStyle w:val="Lienhypertexte"/>
          <w:rFonts w:ascii="Century Gothic" w:eastAsia="Century Gothic" w:hAnsi="Century Gothic"/>
          <w:color w:val="404040" w:themeColor="text1" w:themeTint="BF"/>
          <w:sz w:val="20"/>
          <w:szCs w:val="20"/>
        </w:rPr>
        <w:t>@</w:t>
      </w:r>
      <w:r w:rsidR="00B71D8A" w:rsidRPr="00576989">
        <w:rPr>
          <w:rStyle w:val="Lienhypertexte"/>
          <w:rFonts w:ascii="Century Gothic" w:eastAsia="Century Gothic" w:hAnsi="Century Gothic"/>
          <w:color w:val="404040" w:themeColor="text1" w:themeTint="BF"/>
          <w:sz w:val="20"/>
          <w:szCs w:val="20"/>
        </w:rPr>
        <w:t>gmail.com</w:t>
      </w:r>
    </w:hyperlink>
  </w:p>
  <w:p w14:paraId="3E6F1E35" w14:textId="77777777" w:rsidR="00351BFA" w:rsidRDefault="00351BFA" w:rsidP="00351BFA">
    <w:pPr>
      <w:pStyle w:val="En-tte"/>
      <w:ind w:left="1416"/>
      <w:rPr>
        <w:rStyle w:val="Lienhypertexte"/>
        <w:rFonts w:ascii="Century Gothic" w:eastAsia="Century Gothic" w:hAnsi="Century Gothic"/>
        <w:color w:val="404040" w:themeColor="text1" w:themeTint="BF"/>
        <w:sz w:val="20"/>
        <w:szCs w:val="20"/>
      </w:rPr>
    </w:pPr>
  </w:p>
  <w:p w14:paraId="45269E51" w14:textId="44FD0ED3" w:rsidR="00351BFA" w:rsidRPr="0078469D" w:rsidRDefault="0078469D" w:rsidP="00351BFA">
    <w:pPr>
      <w:pStyle w:val="En-tte"/>
      <w:ind w:left="1416"/>
      <w:jc w:val="center"/>
      <w:rPr>
        <w:rStyle w:val="Lienhypertexte"/>
        <w:rFonts w:ascii="Century Gothic" w:eastAsia="Century Gothic" w:hAnsi="Century Gothic"/>
        <w:color w:val="000000" w:themeColor="text1"/>
        <w:u w:val="none"/>
        <w:lang w:val="en-US"/>
      </w:rPr>
    </w:pPr>
    <w:r w:rsidRPr="0078469D">
      <w:rPr>
        <w:rStyle w:val="Lienhypertexte"/>
        <w:rFonts w:ascii="Century Gothic" w:eastAsia="Century Gothic" w:hAnsi="Century Gothic"/>
        <w:color w:val="000000" w:themeColor="text1"/>
        <w:u w:val="none"/>
        <w:lang w:val="en-US"/>
      </w:rPr>
      <w:t xml:space="preserve">Application for Regulatory Affairs </w:t>
    </w:r>
    <w:r w:rsidR="005A4B48">
      <w:rPr>
        <w:rStyle w:val="Lienhypertexte"/>
        <w:rFonts w:ascii="Century Gothic" w:eastAsia="Century Gothic" w:hAnsi="Century Gothic"/>
        <w:color w:val="000000" w:themeColor="text1"/>
        <w:u w:val="none"/>
        <w:lang w:val="en-US"/>
      </w:rPr>
      <w:t>Manager at Sandoz</w:t>
    </w:r>
  </w:p>
  <w:p w14:paraId="18789761" w14:textId="77777777" w:rsidR="008F10E9" w:rsidRPr="0078469D" w:rsidRDefault="008F10E9" w:rsidP="008F10E9">
    <w:pPr>
      <w:pStyle w:val="En-tte"/>
      <w:pBdr>
        <w:bottom w:val="single" w:sz="6" w:space="1" w:color="auto"/>
      </w:pBdr>
      <w:rPr>
        <w:lang w:val="en-US"/>
      </w:rPr>
    </w:pPr>
  </w:p>
  <w:p w14:paraId="03899515" w14:textId="77777777" w:rsidR="00B71D8A" w:rsidRPr="0078469D" w:rsidRDefault="00B71D8A" w:rsidP="00B71D8A">
    <w:pPr>
      <w:pStyle w:val="En-tte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B1668"/>
    <w:multiLevelType w:val="hybridMultilevel"/>
    <w:tmpl w:val="7FBCD14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473E92"/>
    <w:multiLevelType w:val="hybridMultilevel"/>
    <w:tmpl w:val="6272431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1B48FF"/>
    <w:multiLevelType w:val="hybridMultilevel"/>
    <w:tmpl w:val="A3B85A3A"/>
    <w:lvl w:ilvl="0" w:tplc="040C0001">
      <w:start w:val="1"/>
      <w:numFmt w:val="bullet"/>
      <w:lvlText w:val=""/>
      <w:lvlJc w:val="left"/>
      <w:pPr>
        <w:ind w:left="-34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12" w:hanging="360"/>
      </w:pPr>
      <w:rPr>
        <w:rFonts w:ascii="Wingdings" w:hAnsi="Wingdings" w:hint="default"/>
      </w:rPr>
    </w:lvl>
  </w:abstractNum>
  <w:abstractNum w:abstractNumId="3" w15:restartNumberingAfterBreak="0">
    <w:nsid w:val="2C736D5C"/>
    <w:multiLevelType w:val="hybridMultilevel"/>
    <w:tmpl w:val="6F4412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541BD2"/>
    <w:multiLevelType w:val="hybridMultilevel"/>
    <w:tmpl w:val="A872CC4A"/>
    <w:lvl w:ilvl="0" w:tplc="F8E04F18">
      <w:start w:val="2020"/>
      <w:numFmt w:val="decimal"/>
      <w:lvlText w:val="%1"/>
      <w:lvlJc w:val="left"/>
      <w:pPr>
        <w:ind w:left="840" w:hanging="480"/>
      </w:pPr>
      <w:rPr>
        <w:rFonts w:ascii="Calibri" w:hAnsi="Calibri" w:hint="default"/>
        <w:b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6E3A6D"/>
    <w:multiLevelType w:val="hybridMultilevel"/>
    <w:tmpl w:val="EDFC918E"/>
    <w:lvl w:ilvl="0" w:tplc="BBC278E8">
      <w:start w:val="2020"/>
      <w:numFmt w:val="decimal"/>
      <w:lvlText w:val="%1"/>
      <w:lvlJc w:val="left"/>
      <w:pPr>
        <w:ind w:left="840" w:hanging="480"/>
      </w:pPr>
      <w:rPr>
        <w:rFonts w:ascii="Calibri" w:hAnsi="Calibri" w:hint="default"/>
        <w:b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D8A"/>
    <w:rsid w:val="00044A3F"/>
    <w:rsid w:val="0009144A"/>
    <w:rsid w:val="000C2534"/>
    <w:rsid w:val="000D4358"/>
    <w:rsid w:val="000F68B5"/>
    <w:rsid w:val="001008CA"/>
    <w:rsid w:val="00112CDE"/>
    <w:rsid w:val="00143D31"/>
    <w:rsid w:val="00154E80"/>
    <w:rsid w:val="001B04C9"/>
    <w:rsid w:val="001D38FB"/>
    <w:rsid w:val="0025088E"/>
    <w:rsid w:val="00290EC2"/>
    <w:rsid w:val="0029526A"/>
    <w:rsid w:val="002E2038"/>
    <w:rsid w:val="003433C6"/>
    <w:rsid w:val="00351BFA"/>
    <w:rsid w:val="00396EC6"/>
    <w:rsid w:val="003B38EF"/>
    <w:rsid w:val="00413AF1"/>
    <w:rsid w:val="004269C6"/>
    <w:rsid w:val="00431156"/>
    <w:rsid w:val="004549D4"/>
    <w:rsid w:val="004A06D7"/>
    <w:rsid w:val="004C156B"/>
    <w:rsid w:val="004C660C"/>
    <w:rsid w:val="004F1D83"/>
    <w:rsid w:val="0053536B"/>
    <w:rsid w:val="005369C5"/>
    <w:rsid w:val="00563794"/>
    <w:rsid w:val="00566990"/>
    <w:rsid w:val="00576989"/>
    <w:rsid w:val="00576DEF"/>
    <w:rsid w:val="00593C9E"/>
    <w:rsid w:val="005970ED"/>
    <w:rsid w:val="005A4B48"/>
    <w:rsid w:val="005D6443"/>
    <w:rsid w:val="005F6AE2"/>
    <w:rsid w:val="0061459C"/>
    <w:rsid w:val="00660ACB"/>
    <w:rsid w:val="00694A64"/>
    <w:rsid w:val="006A78E8"/>
    <w:rsid w:val="0070412E"/>
    <w:rsid w:val="0078469D"/>
    <w:rsid w:val="007B136C"/>
    <w:rsid w:val="007B1C41"/>
    <w:rsid w:val="007C68E3"/>
    <w:rsid w:val="007E1239"/>
    <w:rsid w:val="008044C0"/>
    <w:rsid w:val="00806C19"/>
    <w:rsid w:val="008333CE"/>
    <w:rsid w:val="00862821"/>
    <w:rsid w:val="00875B06"/>
    <w:rsid w:val="008C0ED8"/>
    <w:rsid w:val="008D2FC9"/>
    <w:rsid w:val="008F10E9"/>
    <w:rsid w:val="009168F2"/>
    <w:rsid w:val="0095694C"/>
    <w:rsid w:val="00961D23"/>
    <w:rsid w:val="00965B19"/>
    <w:rsid w:val="009876C0"/>
    <w:rsid w:val="009945E4"/>
    <w:rsid w:val="00A4041B"/>
    <w:rsid w:val="00A74941"/>
    <w:rsid w:val="00A839F0"/>
    <w:rsid w:val="00AA2DFC"/>
    <w:rsid w:val="00AB647E"/>
    <w:rsid w:val="00AE1B68"/>
    <w:rsid w:val="00B71D8A"/>
    <w:rsid w:val="00B777AB"/>
    <w:rsid w:val="00BA006B"/>
    <w:rsid w:val="00BC22C5"/>
    <w:rsid w:val="00BE3171"/>
    <w:rsid w:val="00BF0228"/>
    <w:rsid w:val="00C14B19"/>
    <w:rsid w:val="00C52C95"/>
    <w:rsid w:val="00D045EA"/>
    <w:rsid w:val="00D51189"/>
    <w:rsid w:val="00D70CAB"/>
    <w:rsid w:val="00DA386E"/>
    <w:rsid w:val="00DD7DC1"/>
    <w:rsid w:val="00DE23AB"/>
    <w:rsid w:val="00DE70C9"/>
    <w:rsid w:val="00DF1506"/>
    <w:rsid w:val="00E020C6"/>
    <w:rsid w:val="00E64567"/>
    <w:rsid w:val="00EB1CDA"/>
    <w:rsid w:val="00ED56E9"/>
    <w:rsid w:val="00F020E9"/>
    <w:rsid w:val="00F07C9B"/>
    <w:rsid w:val="00F44DD1"/>
    <w:rsid w:val="00F62071"/>
    <w:rsid w:val="00F72093"/>
    <w:rsid w:val="00F77B98"/>
    <w:rsid w:val="00F85499"/>
    <w:rsid w:val="00FA411F"/>
    <w:rsid w:val="00FB5793"/>
    <w:rsid w:val="00FC3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EEE024"/>
  <w15:chartTrackingRefBased/>
  <w15:docId w15:val="{AF1E5A84-983D-1341-918C-D6D89BBBB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71D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71D8A"/>
  </w:style>
  <w:style w:type="paragraph" w:styleId="Pieddepage">
    <w:name w:val="footer"/>
    <w:basedOn w:val="Normal"/>
    <w:link w:val="PieddepageCar"/>
    <w:uiPriority w:val="99"/>
    <w:unhideWhenUsed/>
    <w:rsid w:val="00B71D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71D8A"/>
  </w:style>
  <w:style w:type="character" w:styleId="Lienhypertexte">
    <w:name w:val="Hyperlink"/>
    <w:basedOn w:val="Policepardfaut"/>
    <w:uiPriority w:val="99"/>
    <w:unhideWhenUsed/>
    <w:rsid w:val="00B71D8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71D8A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BA006B"/>
  </w:style>
  <w:style w:type="paragraph" w:styleId="Textedebulles">
    <w:name w:val="Balloon Text"/>
    <w:basedOn w:val="Normal"/>
    <w:link w:val="TextedebullesCar"/>
    <w:uiPriority w:val="99"/>
    <w:semiHidden/>
    <w:unhideWhenUsed/>
    <w:rsid w:val="00965B19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5B19"/>
    <w:rPr>
      <w:rFonts w:ascii="Times New Roman" w:hAnsi="Times New Roman"/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2E2038"/>
    <w:rPr>
      <w:color w:val="954F72" w:themeColor="followedHyperlink"/>
      <w:u w:val="single"/>
    </w:rPr>
  </w:style>
  <w:style w:type="character" w:styleId="Accentuationlgre">
    <w:name w:val="Subtle Emphasis"/>
    <w:basedOn w:val="Policepardfaut"/>
    <w:uiPriority w:val="19"/>
    <w:qFormat/>
    <w:rsid w:val="00875B06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447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4.png"/><Relationship Id="rId18" Type="http://schemas.openxmlformats.org/officeDocument/2006/relationships/image" Target="media/image19.sv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3.svg"/><Relationship Id="rId17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7.sv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16.png"/><Relationship Id="rId10" Type="http://schemas.openxmlformats.org/officeDocument/2006/relationships/image" Target="media/image11.sv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15.sv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sv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10" Type="http://schemas.openxmlformats.org/officeDocument/2006/relationships/hyperlink" Target="mailto:melaniebordier13@gmail.com" TargetMode="External"/><Relationship Id="rId4" Type="http://schemas.openxmlformats.org/officeDocument/2006/relationships/image" Target="media/image4.png"/><Relationship Id="rId9" Type="http://schemas.openxmlformats.org/officeDocument/2006/relationships/image" Target="media/image9.sv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6D4DB2D-7209-E64F-A39A-E65F66395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272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Mélanie Bordier</dc:creator>
  <cp:keywords/>
  <dc:description/>
  <cp:lastModifiedBy>Mélanie Bordier</cp:lastModifiedBy>
  <cp:revision>8</cp:revision>
  <cp:lastPrinted>2021-09-30T19:10:00Z</cp:lastPrinted>
  <dcterms:created xsi:type="dcterms:W3CDTF">2021-11-29T12:50:00Z</dcterms:created>
  <dcterms:modified xsi:type="dcterms:W3CDTF">2021-12-13T17:47:00Z</dcterms:modified>
</cp:coreProperties>
</file>