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Default Extension="png" ContentType="image/png"/>
  <Default Extension="tiff" ContentType="image/tiff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A0396" w:rsidRDefault="005A0396"/>
    <w:tbl>
      <w:tblPr>
        <w:tblStyle w:val="Grille"/>
        <w:tblW w:w="0" w:type="auto"/>
        <w:tblInd w:w="-318" w:type="dxa"/>
        <w:tblLayout w:type="fixed"/>
        <w:tblLook w:val="00BF"/>
      </w:tblPr>
      <w:tblGrid>
        <w:gridCol w:w="4537"/>
        <w:gridCol w:w="4678"/>
        <w:gridCol w:w="307"/>
      </w:tblGrid>
      <w:tr w:rsidR="002C10DC" w:rsidTr="005A0396">
        <w:tc>
          <w:tcPr>
            <w:tcW w:w="9522" w:type="dxa"/>
            <w:gridSpan w:val="3"/>
            <w:tcBorders>
              <w:top w:val="nil"/>
              <w:left w:val="nil"/>
              <w:bottom w:val="dashed" w:sz="4" w:space="0" w:color="auto"/>
            </w:tcBorders>
          </w:tcPr>
          <w:p w:rsidR="005A0396" w:rsidRDefault="005A0396" w:rsidP="00C14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6" type="#_x0000_t202" style="position:absolute;left:0;text-align:left;margin-left:-2.1pt;margin-top:-12.65pt;width:4in;height:37.55pt;z-index:251660288;mso-position-horizontal:absolute;mso-position-vertical:absolute" filled="f" stroked="f">
                  <v:fill o:detectmouseclick="t"/>
                  <v:textbox style="mso-next-textbox:#_x0000_s1026" inset=",7.2pt,,7.2pt">
                    <w:txbxContent>
                      <w:p w:rsidR="005A0396" w:rsidRPr="005A0396" w:rsidRDefault="005A0396">
                        <w:pPr>
                          <w:rPr>
                            <w:sz w:val="28"/>
                          </w:rPr>
                        </w:pPr>
                        <w:r w:rsidRPr="005A03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1"/>
                          </w:rPr>
                          <w:t>La manœuvre de Barré des M</w:t>
                        </w:r>
                        <w:r w:rsidRPr="005A0396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16"/>
                            <w:szCs w:val="21"/>
                            <w:vertAlign w:val="subscript"/>
                          </w:rPr>
                          <w:t xml:space="preserve">embres </w:t>
                        </w:r>
                        <w:r w:rsidRPr="005A03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1"/>
                          </w:rPr>
                          <w:t>I</w:t>
                        </w:r>
                        <w:r w:rsidRPr="005A0396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16"/>
                            <w:szCs w:val="21"/>
                            <w:vertAlign w:val="subscript"/>
                          </w:rPr>
                          <w:t>nférieurs</w:t>
                        </w:r>
                        <w:r w:rsidRPr="005A03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C10DC" w:rsidRDefault="002C10DC" w:rsidP="00C145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70501" cy="781473"/>
                  <wp:effectExtent l="25400" t="0" r="12299" b="0"/>
                  <wp:docPr id="9" name="Image 1" descr="manoeuvre de Barr&amp; des MI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oeuvre de Barr&amp; des MI.tif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77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2B0C" w:rsidRPr="00242B0C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En cas de déficit central, la jambe déficitaire tombe progressivement vers le plan du lit (signe de BARRÉ)</w:t>
            </w:r>
          </w:p>
        </w:tc>
      </w:tr>
      <w:tr w:rsidR="002C10DC" w:rsidRPr="00C222E7" w:rsidTr="005A0396">
        <w:trPr>
          <w:trHeight w:val="411"/>
        </w:trPr>
        <w:tc>
          <w:tcPr>
            <w:tcW w:w="9522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EE5CAF" w:rsidRPr="00EE5CAF" w:rsidRDefault="002C10DC" w:rsidP="002C10DC">
            <w:pPr>
              <w:spacing w:before="120"/>
              <w:rPr>
                <w:rFonts w:ascii="Abadi MT Condensed Light" w:hAnsi="Abadi MT Condensed Light"/>
                <w:sz w:val="16"/>
              </w:rPr>
            </w:pPr>
            <w:r w:rsidRPr="00EE5CAF">
              <w:rPr>
                <w:rFonts w:ascii="Abadi MT Condensed Light" w:hAnsi="Abadi MT Condensed Light"/>
                <w:sz w:val="16"/>
              </w:rPr>
              <w:t xml:space="preserve">            </w:t>
            </w:r>
          </w:p>
          <w:p w:rsidR="002C10DC" w:rsidRPr="002C10DC" w:rsidRDefault="00EE5CAF" w:rsidP="002C10DC">
            <w:pPr>
              <w:spacing w:before="120"/>
              <w:rPr>
                <w:rFonts w:ascii="Abadi MT Condensed Light" w:hAnsi="Abadi MT Condensed Light"/>
                <w:sz w:val="32"/>
              </w:rPr>
            </w:pPr>
            <w:r>
              <w:rPr>
                <w:rFonts w:ascii="Abadi MT Condensed Light" w:hAnsi="Abadi MT Condensed Light"/>
                <w:sz w:val="32"/>
              </w:rPr>
              <w:tab/>
            </w:r>
            <w:r w:rsidR="002C10DC" w:rsidRPr="002C10DC">
              <w:rPr>
                <w:rFonts w:ascii="Abadi MT Condensed Light" w:hAnsi="Abadi MT Condensed Light"/>
                <w:sz w:val="32"/>
              </w:rPr>
              <w:t xml:space="preserve"> -vous sur le ventre,          vos pieds en           les   </w:t>
            </w:r>
            <w:r w:rsidR="002C10DC" w:rsidRPr="002C10DC">
              <w:rPr>
                <w:sz w:val="32"/>
              </w:rPr>
              <w:t xml:space="preserve">                </w:t>
            </w:r>
            <w:r w:rsidR="002C10DC" w:rsidRPr="002C10DC">
              <w:rPr>
                <w:rFonts w:ascii="Abadi MT Condensed Light" w:hAnsi="Abadi MT Condensed Light"/>
                <w:sz w:val="32"/>
              </w:rPr>
              <w:t>vos pieds à 90°</w:t>
            </w:r>
            <w:r w:rsidR="002C10DC" w:rsidRPr="002C10DC">
              <w:rPr>
                <w:sz w:val="32"/>
              </w:rPr>
              <w:t xml:space="preserve"> </w:t>
            </w:r>
          </w:p>
        </w:tc>
      </w:tr>
      <w:tr w:rsidR="002C10DC" w:rsidTr="005A0396">
        <w:trPr>
          <w:trHeight w:val="2301"/>
        </w:trPr>
        <w:tc>
          <w:tcPr>
            <w:tcW w:w="9522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</w:tcBorders>
            <w:vAlign w:val="bottom"/>
          </w:tcPr>
          <w:p w:rsidR="005A0396" w:rsidRDefault="005A0396" w:rsidP="005A0396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noProof/>
                <w:lang w:eastAsia="fr-FR"/>
              </w:rPr>
              <w:pict>
                <v:shape id="_x0000_s1028" type="#_x0000_t202" style="position:absolute;margin-left:-2.1pt;margin-top:-7.05pt;width:324pt;height:73.55pt;z-index:251661312;mso-wrap-edited:f;mso-position-horizontal:absolute;mso-position-horizontal-relative:text;mso-position-vertical:absolute;mso-position-vertical-relative:text" wrapcoords="0 0 21600 0 21600 21600 0 21600 0 0" filled="f" stroked="f">
                  <v:fill o:detectmouseclick="t"/>
                  <v:textbox style="mso-next-textbox:#_x0000_s1028" inset=",7.2pt,,7.2pt">
                    <w:txbxContent>
                      <w:p w:rsidR="005A0396" w:rsidRPr="005A0396" w:rsidRDefault="005A0396" w:rsidP="005A0396">
                        <w:pPr>
                          <w:rPr>
                            <w:sz w:val="28"/>
                          </w:rPr>
                        </w:pPr>
                        <w:r w:rsidRPr="005A03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1"/>
                          </w:rPr>
                          <w:t>La manœuvre de Barré ou manœuvre du serment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C10DC" w:rsidRPr="002C10D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</w:t>
            </w:r>
          </w:p>
          <w:p w:rsidR="002C10DC" w:rsidRPr="002C10DC" w:rsidRDefault="002C10DC" w:rsidP="005A0396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C10D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 w:rsidR="002C10DC" w:rsidRDefault="002C10DC" w:rsidP="005A0396">
            <w:r>
              <w:rPr>
                <w:noProof/>
                <w:lang w:eastAsia="fr-FR"/>
              </w:rPr>
              <w:drawing>
                <wp:inline distT="0" distB="0" distL="0" distR="0">
                  <wp:extent cx="1950777" cy="1011342"/>
                  <wp:effectExtent l="25400" t="0" r="5023" b="0"/>
                  <wp:docPr id="17" name="Image 3" descr="LEMIERE8914:COURS BORDEAUX:2016 2017:français médical corrigé:03 l'auscultation:image u3:image à décrire:manouvre de Barré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MIERE8914:COURS BORDEAUX:2016 2017:français médical corrigé:03 l'auscultation:image u3:image à décrire:manouvre de Barré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511" cy="101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A039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="005A0396" w:rsidRPr="005A039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y</w:t>
            </w:r>
            <w:r w:rsidR="00242B0C" w:rsidRPr="00242B0C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eux fermés</w:t>
            </w:r>
            <w:r w:rsidR="005A039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)</w:t>
            </w:r>
            <w:r w:rsidR="00242B0C" w:rsidRPr="00242B0C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. Si déficit pyramidal discret on observe une chute progressive des doigts, aboutissant à une main creuse (Garcin)</w:t>
            </w:r>
          </w:p>
        </w:tc>
      </w:tr>
      <w:tr w:rsidR="002C10DC" w:rsidTr="005A0396">
        <w:tc>
          <w:tcPr>
            <w:tcW w:w="9522" w:type="dxa"/>
            <w:gridSpan w:val="3"/>
            <w:tcBorders>
              <w:top w:val="dashed" w:sz="4" w:space="0" w:color="auto"/>
              <w:left w:val="nil"/>
              <w:bottom w:val="dotted" w:sz="4" w:space="0" w:color="auto"/>
            </w:tcBorders>
          </w:tcPr>
          <w:p w:rsidR="00EE5CAF" w:rsidRPr="00EE5CAF" w:rsidRDefault="00EE5CAF" w:rsidP="00EE5CAF">
            <w:pPr>
              <w:rPr>
                <w:sz w:val="16"/>
              </w:rPr>
            </w:pPr>
          </w:p>
          <w:p w:rsidR="002C10DC" w:rsidRDefault="002C10DC" w:rsidP="00EE5CAF">
            <w:pPr>
              <w:rPr>
                <w:noProof/>
                <w:lang w:eastAsia="fr-FR"/>
              </w:rPr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-</w:t>
            </w:r>
            <w:r w:rsidRPr="00C222E7">
              <w:rPr>
                <w:sz w:val="32"/>
              </w:rPr>
              <w:t xml:space="preserve">vous sur le  </w:t>
            </w:r>
            <w:r>
              <w:rPr>
                <w:sz w:val="32"/>
              </w:rPr>
              <w:t xml:space="preserve">              </w:t>
            </w:r>
            <w:r w:rsidRPr="00C222E7">
              <w:rPr>
                <w:sz w:val="32"/>
              </w:rPr>
              <w:t xml:space="preserve"> les </w:t>
            </w:r>
            <w:r>
              <w:rPr>
                <w:sz w:val="32"/>
              </w:rPr>
              <w:t xml:space="preserve">           </w:t>
            </w:r>
            <w:r w:rsidRPr="00C222E7">
              <w:rPr>
                <w:sz w:val="32"/>
              </w:rPr>
              <w:t xml:space="preserve"> vers</w:t>
            </w:r>
            <w:r>
              <w:rPr>
                <w:sz w:val="32"/>
              </w:rPr>
              <w:t xml:space="preserve">                       </w:t>
            </w:r>
            <w:r w:rsidRPr="00C222E7">
              <w:rPr>
                <w:sz w:val="32"/>
              </w:rPr>
              <w:t xml:space="preserve">le </w:t>
            </w:r>
            <w:r>
              <w:rPr>
                <w:sz w:val="32"/>
              </w:rPr>
              <w:t xml:space="preserve">              </w:t>
            </w:r>
            <w:r w:rsidRPr="00C222E7">
              <w:rPr>
                <w:sz w:val="32"/>
              </w:rPr>
              <w:t xml:space="preserve">, </w:t>
            </w:r>
          </w:p>
        </w:tc>
      </w:tr>
      <w:tr w:rsidR="00EE5CAF">
        <w:tc>
          <w:tcPr>
            <w:tcW w:w="9522" w:type="dxa"/>
            <w:gridSpan w:val="3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:rsidR="00EE5CAF" w:rsidRPr="00EE5CAF" w:rsidRDefault="00EE5CAF" w:rsidP="00EE5CAF">
            <w:pPr>
              <w:rPr>
                <w:sz w:val="16"/>
              </w:rPr>
            </w:pPr>
          </w:p>
          <w:p w:rsidR="00EE5CAF" w:rsidRDefault="00EE5CAF" w:rsidP="002C10DC">
            <w:pPr>
              <w:rPr>
                <w:sz w:val="32"/>
              </w:rPr>
            </w:pPr>
            <w:r w:rsidRPr="00C222E7">
              <w:rPr>
                <w:sz w:val="32"/>
              </w:rPr>
              <w:t xml:space="preserve">et </w:t>
            </w:r>
            <w:r>
              <w:rPr>
                <w:sz w:val="32"/>
              </w:rPr>
              <w:t xml:space="preserve">              </w:t>
            </w:r>
            <w:r w:rsidRPr="00C222E7">
              <w:rPr>
                <w:sz w:val="32"/>
              </w:rPr>
              <w:t xml:space="preserve"> les</w:t>
            </w:r>
          </w:p>
        </w:tc>
      </w:tr>
      <w:tr w:rsidR="002C10DC">
        <w:tc>
          <w:tcPr>
            <w:tcW w:w="9522" w:type="dxa"/>
            <w:gridSpan w:val="3"/>
            <w:tcBorders>
              <w:left w:val="nil"/>
              <w:bottom w:val="dashed" w:sz="4" w:space="0" w:color="auto"/>
            </w:tcBorders>
          </w:tcPr>
          <w:p w:rsidR="002C10DC" w:rsidRDefault="002C10DC" w:rsidP="00C14506">
            <w:pPr>
              <w:jc w:val="center"/>
              <w:rPr>
                <w:noProof/>
                <w:lang w:eastAsia="fr-FR"/>
              </w:rPr>
            </w:pPr>
            <w:r w:rsidRPr="002C10DC">
              <w:rPr>
                <w:rFonts w:ascii="Times New Roman" w:hAnsi="Times New Roman" w:cs="Times New Roman"/>
                <w:b/>
                <w:bCs/>
                <w:noProof/>
                <w:color w:val="000000"/>
                <w:sz w:val="21"/>
                <w:szCs w:val="21"/>
                <w:lang w:eastAsia="fr-FR"/>
              </w:rPr>
              <w:drawing>
                <wp:inline distT="0" distB="0" distL="0" distR="0">
                  <wp:extent cx="4371181" cy="1941407"/>
                  <wp:effectExtent l="25400" t="0" r="0" b="0"/>
                  <wp:docPr id="18" name="Image 5" descr="LEMIERE8914:COURS BORDEAUX:2016 2017:français médical corrigé:03 l'auscultation:image u3:image à décrire:examen de la motricité 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MIERE8914:COURS BORDEAUX:2016 2017:français médical corrigé:03 l'auscultation:image u3:image à décrire:examen de la motricité 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958" cy="1956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0DC" w:rsidRPr="006719BB">
        <w:tc>
          <w:tcPr>
            <w:tcW w:w="4537" w:type="dxa"/>
            <w:tcBorders>
              <w:top w:val="dash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C10DC" w:rsidRPr="006719BB" w:rsidRDefault="002C10DC" w:rsidP="00C222E7">
            <w:pPr>
              <w:rPr>
                <w:sz w:val="32"/>
              </w:rPr>
            </w:pPr>
            <w:r>
              <w:rPr>
                <w:sz w:val="32"/>
              </w:rPr>
              <w:t xml:space="preserve">               </w:t>
            </w:r>
            <w:r w:rsidRPr="00C222E7">
              <w:rPr>
                <w:sz w:val="32"/>
              </w:rPr>
              <w:t xml:space="preserve"> votre </w:t>
            </w:r>
            <w:r>
              <w:rPr>
                <w:sz w:val="32"/>
              </w:rPr>
              <w:t xml:space="preserve">      </w:t>
            </w:r>
            <w:r w:rsidRPr="00C222E7">
              <w:rPr>
                <w:sz w:val="32"/>
              </w:rPr>
              <w:t xml:space="preserve"> </w:t>
            </w: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C10DC" w:rsidRPr="006719BB" w:rsidRDefault="002C10DC" w:rsidP="00C222E7">
            <w:pPr>
              <w:rPr>
                <w:sz w:val="32"/>
              </w:rPr>
            </w:pPr>
            <w:r>
              <w:rPr>
                <w:sz w:val="32"/>
              </w:rPr>
              <w:t xml:space="preserve">             </w:t>
            </w:r>
            <w:r w:rsidRPr="00C222E7">
              <w:rPr>
                <w:sz w:val="32"/>
              </w:rPr>
              <w:t xml:space="preserve"> votre </w:t>
            </w:r>
            <w:r>
              <w:rPr>
                <w:sz w:val="32"/>
              </w:rPr>
              <w:t xml:space="preserve">        </w:t>
            </w:r>
            <w:r w:rsidRPr="00C222E7">
              <w:rPr>
                <w:sz w:val="32"/>
              </w:rPr>
              <w:t xml:space="preserve"> </w:t>
            </w:r>
          </w:p>
        </w:tc>
        <w:tc>
          <w:tcPr>
            <w:tcW w:w="307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2C10DC" w:rsidRPr="006719BB" w:rsidRDefault="002C10DC" w:rsidP="002C10DC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2C10DC" w:rsidRPr="006719BB" w:rsidRDefault="002C10DC" w:rsidP="00C222E7">
            <w:pPr>
              <w:rPr>
                <w:sz w:val="32"/>
              </w:rPr>
            </w:pPr>
          </w:p>
        </w:tc>
      </w:tr>
      <w:tr w:rsidR="002C10DC" w:rsidRPr="006719BB">
        <w:tc>
          <w:tcPr>
            <w:tcW w:w="453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C10DC" w:rsidRPr="006719BB" w:rsidRDefault="002C10DC" w:rsidP="00C222E7">
            <w:pPr>
              <w:rPr>
                <w:sz w:val="32"/>
              </w:rPr>
            </w:pPr>
            <w:r w:rsidRPr="00C222E7">
              <w:rPr>
                <w:sz w:val="32"/>
              </w:rPr>
              <w:t xml:space="preserve">avec votre </w:t>
            </w:r>
            <w:r>
              <w:rPr>
                <w:sz w:val="32"/>
              </w:rPr>
              <w:t xml:space="preserve">           </w:t>
            </w:r>
            <w:r w:rsidRPr="00C222E7">
              <w:rPr>
                <w:sz w:val="32"/>
              </w:rPr>
              <w:t xml:space="preserve"> 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C10DC" w:rsidRPr="006719BB" w:rsidRDefault="002C10DC" w:rsidP="00C222E7">
            <w:pPr>
              <w:rPr>
                <w:sz w:val="32"/>
              </w:rPr>
            </w:pPr>
            <w:r w:rsidRPr="00C222E7">
              <w:rPr>
                <w:sz w:val="32"/>
              </w:rPr>
              <w:t xml:space="preserve">sur la </w:t>
            </w:r>
            <w:r>
              <w:rPr>
                <w:sz w:val="32"/>
              </w:rPr>
              <w:t xml:space="preserve">                 </w:t>
            </w:r>
            <w:r w:rsidRPr="00C222E7">
              <w:rPr>
                <w:sz w:val="32"/>
              </w:rPr>
              <w:t xml:space="preserve"> </w:t>
            </w: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2C10DC" w:rsidRPr="006719BB" w:rsidRDefault="002C10DC" w:rsidP="00C222E7">
            <w:pPr>
              <w:rPr>
                <w:sz w:val="32"/>
              </w:rPr>
            </w:pPr>
          </w:p>
        </w:tc>
      </w:tr>
      <w:tr w:rsidR="002C10DC" w:rsidRPr="006719BB">
        <w:tc>
          <w:tcPr>
            <w:tcW w:w="4537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:rsidR="002C10DC" w:rsidRPr="006719BB" w:rsidRDefault="005A0396" w:rsidP="00C222E7">
            <w:pPr>
              <w:rPr>
                <w:sz w:val="32"/>
              </w:rPr>
            </w:pPr>
            <w:r>
              <w:rPr>
                <w:noProof/>
              </w:rPr>
              <w:pict>
                <v:shape id="_x0000_s1029" type="#_x0000_t202" style="position:absolute;margin-left:-2.1pt;margin-top:15.25pt;width:3in;height:2in;z-index:251663360;mso-position-horizontal:absolute;mso-position-horizontal-relative:text;mso-position-vertical:absolute;mso-position-vertical-relative:text" filled="f" stroked="f">
                  <v:fill o:detectmouseclick="t"/>
                  <v:textbox style="mso-next-textbox:#_x0000_s1029" inset=",7.2pt,,7.2pt">
                    <w:txbxContent>
                      <w:p w:rsidR="005A0396" w:rsidRPr="005A0396" w:rsidRDefault="005A0396">
                        <w:pPr>
                          <w:rPr>
                            <w:sz w:val="28"/>
                          </w:rPr>
                        </w:pPr>
                        <w:r w:rsidRPr="005A03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1"/>
                          </w:rPr>
                          <w:t xml:space="preserve">La manœuvre de </w:t>
                        </w:r>
                        <w:proofErr w:type="spellStart"/>
                        <w:r w:rsidRPr="005A03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1"/>
                          </w:rPr>
                          <w:t>Mingazzini</w:t>
                        </w:r>
                        <w:proofErr w:type="spellEnd"/>
                        <w:r w:rsidRPr="005A03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C10DC" w:rsidRPr="00C222E7">
              <w:rPr>
                <w:sz w:val="32"/>
              </w:rPr>
              <w:t>(index)</w:t>
            </w:r>
          </w:p>
        </w:tc>
        <w:tc>
          <w:tcPr>
            <w:tcW w:w="467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2C10DC" w:rsidRPr="006719BB" w:rsidRDefault="002C10DC" w:rsidP="00C14506">
            <w:pPr>
              <w:jc w:val="center"/>
              <w:rPr>
                <w:sz w:val="32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2C10DC" w:rsidRPr="006719BB" w:rsidRDefault="002C10DC" w:rsidP="00C222E7">
            <w:pPr>
              <w:rPr>
                <w:sz w:val="32"/>
              </w:rPr>
            </w:pPr>
          </w:p>
        </w:tc>
      </w:tr>
      <w:tr w:rsidR="002C10DC">
        <w:tc>
          <w:tcPr>
            <w:tcW w:w="9522" w:type="dxa"/>
            <w:gridSpan w:val="3"/>
            <w:tcBorders>
              <w:left w:val="nil"/>
              <w:bottom w:val="dashed" w:sz="4" w:space="0" w:color="auto"/>
            </w:tcBorders>
          </w:tcPr>
          <w:p w:rsidR="002C10DC" w:rsidRDefault="002C10DC" w:rsidP="00C145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71456" cy="989998"/>
                  <wp:effectExtent l="25400" t="0" r="11344" b="0"/>
                  <wp:docPr id="13" name="Image 1" descr="LEMIERE8914:COURS BORDEAUX:2016 2017:français médical corrigé:03 l'auscultation:image u3:image à décrire:manoeuvre de Mingazzini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MIERE8914:COURS BORDEAUX:2016 2017:français médical corrigé:03 l'auscultation:image u3:image à décrire:manoeuvre de Mingazzini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71" cy="99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0DC" w:rsidRPr="006719BB">
        <w:trPr>
          <w:trHeight w:val="670"/>
        </w:trPr>
        <w:tc>
          <w:tcPr>
            <w:tcW w:w="9522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bottom"/>
          </w:tcPr>
          <w:p w:rsidR="002C10DC" w:rsidRPr="00EE5CAF" w:rsidRDefault="00EE5CAF" w:rsidP="00EE5CAF">
            <w:pPr>
              <w:spacing w:before="120"/>
              <w:rPr>
                <w:sz w:val="32"/>
              </w:rPr>
            </w:pPr>
            <w:r>
              <w:tab/>
            </w:r>
            <w:r w:rsidR="002C10DC" w:rsidRPr="00EE5CAF">
              <w:rPr>
                <w:sz w:val="32"/>
              </w:rPr>
              <w:t xml:space="preserve"> vous sur le dos, </w:t>
            </w:r>
            <w:r w:rsidRPr="00EE5CAF">
              <w:rPr>
                <w:sz w:val="32"/>
              </w:rPr>
              <w:tab/>
            </w:r>
            <w:r w:rsidRPr="00EE5CAF">
              <w:rPr>
                <w:sz w:val="32"/>
              </w:rPr>
              <w:tab/>
            </w:r>
            <w:r w:rsidR="002C10DC" w:rsidRPr="00EE5CAF">
              <w:rPr>
                <w:sz w:val="32"/>
              </w:rPr>
              <w:t xml:space="preserve"> vos </w:t>
            </w:r>
            <w:r w:rsidRPr="00EE5CAF">
              <w:rPr>
                <w:sz w:val="32"/>
              </w:rPr>
              <w:tab/>
            </w:r>
            <w:r w:rsidRPr="00EE5CAF">
              <w:rPr>
                <w:sz w:val="32"/>
              </w:rPr>
              <w:tab/>
            </w:r>
            <w:r w:rsidR="002C10DC" w:rsidRPr="00EE5CAF">
              <w:rPr>
                <w:sz w:val="32"/>
              </w:rPr>
              <w:t xml:space="preserve"> en </w:t>
            </w:r>
            <w:r w:rsidRPr="00EE5CAF">
              <w:rPr>
                <w:sz w:val="32"/>
              </w:rPr>
              <w:tab/>
            </w:r>
            <w:r w:rsidRPr="00EE5CAF">
              <w:rPr>
                <w:sz w:val="32"/>
              </w:rPr>
              <w:tab/>
            </w:r>
            <w:r w:rsidRPr="00EE5CAF">
              <w:rPr>
                <w:sz w:val="32"/>
              </w:rPr>
              <w:tab/>
            </w:r>
            <w:r w:rsidR="002C10DC" w:rsidRPr="00EE5CAF">
              <w:rPr>
                <w:sz w:val="32"/>
              </w:rPr>
              <w:t xml:space="preserve"> </w:t>
            </w:r>
          </w:p>
        </w:tc>
      </w:tr>
      <w:tr w:rsidR="00EE5CAF" w:rsidRPr="006719BB">
        <w:trPr>
          <w:trHeight w:val="670"/>
        </w:trPr>
        <w:tc>
          <w:tcPr>
            <w:tcW w:w="9522" w:type="dxa"/>
            <w:gridSpan w:val="3"/>
            <w:tcBorders>
              <w:top w:val="dashed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EE5CAF" w:rsidRPr="00EE5CAF" w:rsidRDefault="00EE5CAF" w:rsidP="00EE5CAF">
            <w:pPr>
              <w:spacing w:before="120"/>
              <w:rPr>
                <w:sz w:val="28"/>
              </w:rPr>
            </w:pPr>
            <w:r w:rsidRPr="00EE5CAF">
              <w:rPr>
                <w:sz w:val="28"/>
              </w:rPr>
              <w:t>les pieds parallèles au sol</w:t>
            </w:r>
            <w:proofErr w:type="gramStart"/>
            <w:r w:rsidRPr="00EE5CAF">
              <w:rPr>
                <w:sz w:val="28"/>
              </w:rPr>
              <w:t>.(</w:t>
            </w:r>
            <w:proofErr w:type="gramEnd"/>
            <w:r w:rsidRPr="00EE5CAF">
              <w:rPr>
                <w:sz w:val="28"/>
              </w:rPr>
              <w:t xml:space="preserve">ou) </w:t>
            </w:r>
            <w:r w:rsidRPr="00EE5CAF">
              <w:rPr>
                <w:sz w:val="28"/>
              </w:rPr>
              <w:tab/>
            </w:r>
            <w:r w:rsidRPr="00EE5CAF">
              <w:rPr>
                <w:sz w:val="28"/>
              </w:rPr>
              <w:tab/>
            </w:r>
            <w:r w:rsidRPr="00EE5CAF">
              <w:rPr>
                <w:sz w:val="28"/>
              </w:rPr>
              <w:tab/>
              <w:t xml:space="preserve"> vos </w:t>
            </w:r>
            <w:r>
              <w:rPr>
                <w:sz w:val="28"/>
              </w:rPr>
              <w:tab/>
              <w:t xml:space="preserve">        </w:t>
            </w:r>
            <w:r w:rsidRPr="00EE5CAF">
              <w:rPr>
                <w:sz w:val="28"/>
              </w:rPr>
              <w:t xml:space="preserve"> en chaise renversée</w:t>
            </w:r>
          </w:p>
        </w:tc>
      </w:tr>
    </w:tbl>
    <w:p w:rsidR="00C14506" w:rsidRPr="00286BF8" w:rsidRDefault="006719BB">
      <w:pPr>
        <w:rPr>
          <w:sz w:val="2"/>
        </w:rPr>
      </w:pPr>
      <w:r w:rsidRPr="00286BF8">
        <w:rPr>
          <w:sz w:val="2"/>
        </w:rPr>
        <w:tab/>
      </w:r>
    </w:p>
    <w:sectPr w:rsidR="00C14506" w:rsidRPr="00286BF8" w:rsidSect="005A0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4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0396" w:rsidRDefault="005A0396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0396" w:rsidRDefault="005A0396">
    <w:pPr>
      <w:pStyle w:val="Pieddepag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0396" w:rsidRDefault="005A0396">
    <w:pPr>
      <w:pStyle w:val="Pieddepage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0396" w:rsidRDefault="005A0396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0396" w:rsidRPr="005A0396" w:rsidRDefault="005A0396" w:rsidP="005A0396">
    <w:pPr>
      <w:pStyle w:val="En-tte"/>
      <w:jc w:val="center"/>
    </w:pPr>
    <w:r>
      <w:sym w:font="Wingdings" w:char="F071"/>
    </w:r>
    <w:r>
      <w:t xml:space="preserve"> je (</w:t>
    </w:r>
    <w:proofErr w:type="spellStart"/>
    <w:r>
      <w:t>re</w:t>
    </w:r>
    <w:proofErr w:type="spellEnd"/>
    <w:r>
      <w:t>)vois le vocabulaire de l’examen clinique</w:t>
    </w:r>
  </w:p>
  <w:p w:rsidR="00286BF8" w:rsidRPr="00EE5CAF" w:rsidRDefault="00286BF8" w:rsidP="006719BB">
    <w:pPr>
      <w:pStyle w:val="En-tte"/>
      <w:jc w:val="center"/>
      <w:rPr>
        <w:sz w:val="36"/>
      </w:rPr>
    </w:pPr>
    <w:r w:rsidRPr="00EE5CAF">
      <w:rPr>
        <w:sz w:val="36"/>
      </w:rPr>
      <w:t>Que dire au patient ?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0396" w:rsidRDefault="005A039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C14506"/>
    <w:rsid w:val="000F0164"/>
    <w:rsid w:val="00145D42"/>
    <w:rsid w:val="001F589C"/>
    <w:rsid w:val="00242B0C"/>
    <w:rsid w:val="00286BF8"/>
    <w:rsid w:val="002C10DC"/>
    <w:rsid w:val="003C4137"/>
    <w:rsid w:val="00467B10"/>
    <w:rsid w:val="004B5441"/>
    <w:rsid w:val="005A0396"/>
    <w:rsid w:val="0060376B"/>
    <w:rsid w:val="006719BB"/>
    <w:rsid w:val="00A55644"/>
    <w:rsid w:val="00B545F1"/>
    <w:rsid w:val="00C14506"/>
    <w:rsid w:val="00C222E7"/>
    <w:rsid w:val="00DD44A6"/>
    <w:rsid w:val="00EA50D3"/>
    <w:rsid w:val="00EE5CA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C145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71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719BB"/>
  </w:style>
  <w:style w:type="paragraph" w:styleId="Pieddepage">
    <w:name w:val="footer"/>
    <w:basedOn w:val="Normal"/>
    <w:link w:val="PieddepageCar"/>
    <w:uiPriority w:val="99"/>
    <w:semiHidden/>
    <w:unhideWhenUsed/>
    <w:rsid w:val="00671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1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image" Target="media/image1.tiff"/><Relationship Id="rId7" Type="http://schemas.openxmlformats.org/officeDocument/2006/relationships/image" Target="media/image4.png"/><Relationship Id="rId1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0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9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674</Characters>
  <Application>Microsoft Word 12.0.0</Application>
  <DocSecurity>0</DocSecurity>
  <Lines>5</Lines>
  <Paragraphs>1</Paragraphs>
  <ScaleCrop>false</ScaleCrop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7</cp:revision>
  <cp:lastPrinted>2018-06-11T09:33:00Z</cp:lastPrinted>
  <dcterms:created xsi:type="dcterms:W3CDTF">2018-06-11T09:33:00Z</dcterms:created>
  <dcterms:modified xsi:type="dcterms:W3CDTF">2020-06-16T20:04:00Z</dcterms:modified>
</cp:coreProperties>
</file>